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B94" w:rsidRPr="001F39BA" w:rsidRDefault="002A1B94" w:rsidP="001F39BA">
      <w:pPr>
        <w:jc w:val="center"/>
        <w:rPr>
          <w:rFonts w:ascii="Calibri" w:eastAsia="Times New Roman" w:hAnsi="Calibri"/>
          <w:b/>
          <w:bCs/>
          <w:color w:val="345A8A"/>
          <w:sz w:val="44"/>
          <w:szCs w:val="48"/>
          <w:lang w:val="x-none" w:eastAsia="x-none"/>
        </w:rPr>
      </w:pPr>
      <w:r w:rsidRPr="001F39BA">
        <w:rPr>
          <w:rFonts w:cs="Arial"/>
          <w:b/>
          <w:bCs/>
          <w:caps/>
          <w:sz w:val="44"/>
          <w:szCs w:val="48"/>
        </w:rPr>
        <w:t xml:space="preserve">Teacher Evaluation Guide </w:t>
      </w:r>
      <w:r w:rsidR="00707962">
        <w:rPr>
          <w:rFonts w:cs="Arial"/>
          <w:b/>
          <w:bCs/>
          <w:caps/>
          <w:sz w:val="44"/>
          <w:szCs w:val="48"/>
        </w:rPr>
        <w:br/>
      </w:r>
      <w:r w:rsidRPr="001F39BA">
        <w:rPr>
          <w:rFonts w:cs="Arial"/>
          <w:b/>
          <w:bCs/>
          <w:sz w:val="44"/>
          <w:szCs w:val="48"/>
        </w:rPr>
        <w:t xml:space="preserve">SUPPLEMENT B </w:t>
      </w:r>
      <w:r w:rsidR="00707962">
        <w:rPr>
          <w:rFonts w:cs="Arial"/>
          <w:b/>
          <w:bCs/>
          <w:sz w:val="44"/>
          <w:szCs w:val="48"/>
        </w:rPr>
        <w:t xml:space="preserve">- </w:t>
      </w:r>
      <w:r w:rsidRPr="001F39BA">
        <w:rPr>
          <w:rFonts w:cs="Arial"/>
          <w:b/>
          <w:bCs/>
          <w:sz w:val="44"/>
          <w:szCs w:val="48"/>
        </w:rPr>
        <w:t xml:space="preserve">PART Process </w:t>
      </w:r>
    </w:p>
    <w:p w:rsidR="002A1B94" w:rsidRPr="008D30B5" w:rsidRDefault="002A1B94" w:rsidP="001F43EC">
      <w:pPr>
        <w:pStyle w:val="Heading1"/>
        <w:spacing w:before="0"/>
      </w:pPr>
      <w:r>
        <w:t xml:space="preserve">PERFORMANCE APPRAISAL REVIEW FOR TEACHERS (PART) </w:t>
      </w:r>
    </w:p>
    <w:p w:rsidR="002A1B94" w:rsidRPr="00D068E2" w:rsidRDefault="002A1B94" w:rsidP="002A1B94">
      <w:pPr>
        <w:spacing w:after="120"/>
        <w:rPr>
          <w:rFonts w:ascii="Arial" w:hAnsi="Arial" w:cs="Arial"/>
        </w:rPr>
      </w:pPr>
      <w:r w:rsidRPr="00741C6A">
        <w:rPr>
          <w:rFonts w:ascii="Arial" w:hAnsi="Arial" w:cs="Arial"/>
          <w:sz w:val="22"/>
        </w:rPr>
        <w:t xml:space="preserve">PART is an annual process aimed at fostering a rigorous collegial examination of professional work. </w:t>
      </w:r>
      <w:r w:rsidRPr="00462AC7">
        <w:rPr>
          <w:rFonts w:ascii="Arial" w:hAnsi="Arial" w:cs="Arial"/>
          <w:sz w:val="22"/>
        </w:rPr>
        <w:t xml:space="preserve">The teacher’s professional practice will be evaluated by the teacher’s Administrator Supervisor </w:t>
      </w:r>
      <w:r>
        <w:rPr>
          <w:rFonts w:ascii="Arial" w:hAnsi="Arial" w:cs="Arial"/>
          <w:sz w:val="22"/>
        </w:rPr>
        <w:t xml:space="preserve">based on multiple observations </w:t>
      </w:r>
      <w:r w:rsidRPr="00462AC7">
        <w:rPr>
          <w:rFonts w:ascii="Arial" w:hAnsi="Arial" w:cs="Arial"/>
          <w:sz w:val="22"/>
        </w:rPr>
        <w:t xml:space="preserve">(80% of </w:t>
      </w:r>
      <w:r w:rsidR="00BD28BD">
        <w:rPr>
          <w:rFonts w:ascii="Arial" w:hAnsi="Arial" w:cs="Arial"/>
          <w:sz w:val="22"/>
        </w:rPr>
        <w:t xml:space="preserve">APPR </w:t>
      </w:r>
      <w:r w:rsidRPr="00462AC7">
        <w:rPr>
          <w:rFonts w:ascii="Arial" w:hAnsi="Arial" w:cs="Arial"/>
          <w:sz w:val="22"/>
        </w:rPr>
        <w:t xml:space="preserve">Observation component) AND </w:t>
      </w:r>
      <w:r>
        <w:rPr>
          <w:rFonts w:ascii="Arial" w:hAnsi="Arial" w:cs="Arial"/>
          <w:sz w:val="22"/>
        </w:rPr>
        <w:t xml:space="preserve">by the teacher’s PART Review Team who will review evidence submitted by the teacher, conduct a structured interview, and submit ratings based on the </w:t>
      </w:r>
      <w:r w:rsidR="00986648">
        <w:rPr>
          <w:rFonts w:ascii="Arial" w:hAnsi="Arial" w:cs="Arial"/>
          <w:sz w:val="22"/>
        </w:rPr>
        <w:t xml:space="preserve">Danielson </w:t>
      </w:r>
      <w:r w:rsidR="00986648">
        <w:rPr>
          <w:rFonts w:ascii="Arial" w:hAnsi="Arial" w:cs="Arial"/>
          <w:i/>
          <w:sz w:val="22"/>
        </w:rPr>
        <w:t>Framework for Teaching</w:t>
      </w:r>
      <w:r>
        <w:rPr>
          <w:rFonts w:ascii="Arial" w:hAnsi="Arial" w:cs="Arial"/>
          <w:sz w:val="22"/>
        </w:rPr>
        <w:t xml:space="preserve"> </w:t>
      </w:r>
      <w:r w:rsidR="00986648">
        <w:rPr>
          <w:rFonts w:ascii="Arial" w:hAnsi="Arial" w:cs="Arial"/>
          <w:sz w:val="22"/>
        </w:rPr>
        <w:t>R</w:t>
      </w:r>
      <w:r>
        <w:rPr>
          <w:rFonts w:ascii="Arial" w:hAnsi="Arial" w:cs="Arial"/>
          <w:sz w:val="22"/>
        </w:rPr>
        <w:t xml:space="preserve">ubric </w:t>
      </w:r>
      <w:r w:rsidRPr="00462AC7">
        <w:rPr>
          <w:rFonts w:ascii="Arial" w:hAnsi="Arial" w:cs="Arial"/>
          <w:sz w:val="22"/>
        </w:rPr>
        <w:t xml:space="preserve">(20% of </w:t>
      </w:r>
      <w:r w:rsidR="00BD28BD">
        <w:rPr>
          <w:rFonts w:ascii="Arial" w:hAnsi="Arial" w:cs="Arial"/>
          <w:sz w:val="22"/>
        </w:rPr>
        <w:t xml:space="preserve">APPR </w:t>
      </w:r>
      <w:r w:rsidRPr="00462AC7">
        <w:rPr>
          <w:rFonts w:ascii="Arial" w:hAnsi="Arial" w:cs="Arial"/>
          <w:sz w:val="22"/>
        </w:rPr>
        <w:t>Observation component)</w:t>
      </w:r>
      <w:r>
        <w:rPr>
          <w:rFonts w:ascii="Arial" w:hAnsi="Arial" w:cs="Arial"/>
          <w:sz w:val="22"/>
        </w:rPr>
        <w:t xml:space="preserve">. </w:t>
      </w:r>
    </w:p>
    <w:p w:rsidR="002A1B94" w:rsidRPr="00D068E2" w:rsidRDefault="002A1B94" w:rsidP="002A1B94">
      <w:pPr>
        <w:spacing w:after="120"/>
        <w:rPr>
          <w:rFonts w:ascii="Arial" w:hAnsi="Arial" w:cs="Arial"/>
          <w:sz w:val="22"/>
        </w:rPr>
      </w:pPr>
      <w:r>
        <w:rPr>
          <w:rFonts w:ascii="Arial" w:hAnsi="Arial" w:cs="Arial"/>
          <w:sz w:val="22"/>
        </w:rPr>
        <w:t xml:space="preserve">The APPR PART Process is modeled on the PART Summative Process that was part of the RCSD-RTA Contract for many years.  The PART Summative was a three-year process used in place of administrator evaluation. It has been revised in the current annual process in order to comply with New York State education law and APPR regulations. It now includes an administrator evaluation and ratings are based on the </w:t>
      </w:r>
      <w:r w:rsidR="00986648">
        <w:rPr>
          <w:rFonts w:ascii="Arial" w:hAnsi="Arial" w:cs="Arial"/>
          <w:sz w:val="22"/>
        </w:rPr>
        <w:t xml:space="preserve">Danielson </w:t>
      </w:r>
      <w:r w:rsidR="00986648">
        <w:rPr>
          <w:rFonts w:ascii="Arial" w:hAnsi="Arial" w:cs="Arial"/>
          <w:i/>
          <w:sz w:val="22"/>
        </w:rPr>
        <w:t>Framework for Teaching</w:t>
      </w:r>
      <w:r>
        <w:rPr>
          <w:rFonts w:ascii="Arial" w:hAnsi="Arial" w:cs="Arial"/>
          <w:sz w:val="22"/>
        </w:rPr>
        <w:t xml:space="preserve"> </w:t>
      </w:r>
      <w:r w:rsidR="00986648">
        <w:rPr>
          <w:rFonts w:ascii="Arial" w:hAnsi="Arial" w:cs="Arial"/>
          <w:sz w:val="22"/>
        </w:rPr>
        <w:t>R</w:t>
      </w:r>
      <w:r>
        <w:rPr>
          <w:rFonts w:ascii="Arial" w:hAnsi="Arial" w:cs="Arial"/>
          <w:sz w:val="22"/>
        </w:rPr>
        <w:t xml:space="preserve">ubrics.  </w:t>
      </w:r>
    </w:p>
    <w:p w:rsidR="002A1B94" w:rsidRDefault="002A1B94" w:rsidP="002A1B94">
      <w:pPr>
        <w:spacing w:after="120"/>
        <w:rPr>
          <w:rFonts w:ascii="Arial" w:hAnsi="Arial" w:cs="Arial"/>
          <w:sz w:val="22"/>
        </w:rPr>
      </w:pPr>
      <w:r w:rsidRPr="00741C6A">
        <w:rPr>
          <w:rFonts w:ascii="Arial" w:hAnsi="Arial" w:cs="Arial"/>
          <w:b/>
          <w:sz w:val="22"/>
        </w:rPr>
        <w:t xml:space="preserve">Each teacher is to select 1-2 educators (at least one teacher </w:t>
      </w:r>
      <w:r>
        <w:rPr>
          <w:rFonts w:ascii="Arial" w:hAnsi="Arial" w:cs="Arial"/>
          <w:b/>
          <w:sz w:val="22"/>
        </w:rPr>
        <w:t>should</w:t>
      </w:r>
      <w:r w:rsidRPr="00741C6A">
        <w:rPr>
          <w:rFonts w:ascii="Arial" w:hAnsi="Arial" w:cs="Arial"/>
          <w:b/>
          <w:sz w:val="22"/>
        </w:rPr>
        <w:t xml:space="preserve"> be from the same tenure area</w:t>
      </w:r>
      <w:r>
        <w:rPr>
          <w:rFonts w:ascii="Arial" w:hAnsi="Arial" w:cs="Arial"/>
          <w:b/>
          <w:sz w:val="22"/>
        </w:rPr>
        <w:t>/program if possible</w:t>
      </w:r>
      <w:r w:rsidRPr="00741C6A">
        <w:rPr>
          <w:rFonts w:ascii="Arial" w:hAnsi="Arial" w:cs="Arial"/>
          <w:b/>
          <w:sz w:val="22"/>
        </w:rPr>
        <w:t>) and his/her immediate supervisor to serve as PART Reviewers.</w:t>
      </w:r>
      <w:r w:rsidRPr="00741C6A">
        <w:rPr>
          <w:rFonts w:ascii="Arial" w:hAnsi="Arial" w:cs="Arial"/>
          <w:sz w:val="22"/>
        </w:rPr>
        <w:t xml:space="preserve">  Whenever possible members of the review team should be from the same building as the teacher who is completing the PART assignment.  Teachers who choose PART may select from the two PART Options</w:t>
      </w:r>
      <w:r>
        <w:rPr>
          <w:rFonts w:ascii="Arial" w:hAnsi="Arial" w:cs="Arial"/>
          <w:sz w:val="22"/>
        </w:rPr>
        <w:t>:</w:t>
      </w:r>
    </w:p>
    <w:p w:rsidR="002A1B94" w:rsidRPr="00741C6A" w:rsidRDefault="002A1B94" w:rsidP="002A1B94">
      <w:pPr>
        <w:spacing w:line="276" w:lineRule="auto"/>
        <w:ind w:left="720"/>
        <w:contextualSpacing/>
        <w:rPr>
          <w:rFonts w:ascii="Arial" w:hAnsi="Arial" w:cs="Arial"/>
          <w:sz w:val="22"/>
        </w:rPr>
      </w:pPr>
      <w:r w:rsidRPr="00741C6A">
        <w:rPr>
          <w:rFonts w:ascii="Arial" w:hAnsi="Arial" w:cs="Arial"/>
          <w:b/>
          <w:sz w:val="22"/>
        </w:rPr>
        <w:t>PART Option #1 St</w:t>
      </w:r>
      <w:r w:rsidR="00870E80">
        <w:rPr>
          <w:rFonts w:ascii="Arial" w:hAnsi="Arial" w:cs="Arial"/>
          <w:b/>
          <w:sz w:val="22"/>
        </w:rPr>
        <w:t>ructured Review of Student Work</w:t>
      </w:r>
      <w:r>
        <w:rPr>
          <w:rFonts w:ascii="Arial" w:hAnsi="Arial" w:cs="Arial"/>
          <w:sz w:val="22"/>
        </w:rPr>
        <w:t xml:space="preserve"> </w:t>
      </w:r>
      <w:r w:rsidRPr="00741C6A">
        <w:rPr>
          <w:rFonts w:ascii="Arial" w:hAnsi="Arial" w:cs="Arial"/>
          <w:sz w:val="22"/>
        </w:rPr>
        <w:t>or</w:t>
      </w:r>
    </w:p>
    <w:p w:rsidR="002A1B94" w:rsidRPr="00741C6A" w:rsidRDefault="002A1B94" w:rsidP="002A1B94">
      <w:pPr>
        <w:spacing w:after="120" w:line="276" w:lineRule="auto"/>
        <w:ind w:left="720"/>
        <w:rPr>
          <w:rFonts w:ascii="Arial" w:hAnsi="Arial" w:cs="Arial"/>
          <w:sz w:val="22"/>
        </w:rPr>
      </w:pPr>
      <w:r w:rsidRPr="00741C6A">
        <w:rPr>
          <w:rFonts w:ascii="Arial" w:hAnsi="Arial" w:cs="Arial"/>
          <w:b/>
          <w:sz w:val="22"/>
        </w:rPr>
        <w:t>PART Option #2 Teacher Portfolio</w:t>
      </w:r>
      <w:r>
        <w:rPr>
          <w:rFonts w:ascii="Arial" w:hAnsi="Arial" w:cs="Arial"/>
          <w:sz w:val="22"/>
        </w:rPr>
        <w:t>.</w:t>
      </w:r>
    </w:p>
    <w:p w:rsidR="002A1B94" w:rsidRDefault="002A1B94" w:rsidP="002A1B94">
      <w:pPr>
        <w:spacing w:after="120"/>
        <w:rPr>
          <w:rFonts w:ascii="Arial" w:eastAsia="Calibri" w:hAnsi="Arial" w:cs="Arial"/>
          <w:sz w:val="22"/>
        </w:rPr>
      </w:pPr>
      <w:r w:rsidRPr="00741C6A">
        <w:rPr>
          <w:rFonts w:ascii="Arial" w:eastAsia="Calibri" w:hAnsi="Arial" w:cs="Arial"/>
          <w:sz w:val="22"/>
        </w:rPr>
        <w:t>The selection of</w:t>
      </w:r>
      <w:r>
        <w:rPr>
          <w:rFonts w:ascii="Arial" w:eastAsia="Calibri" w:hAnsi="Arial" w:cs="Arial"/>
          <w:sz w:val="22"/>
        </w:rPr>
        <w:t xml:space="preserve"> a PART Option</w:t>
      </w:r>
      <w:r w:rsidRPr="00741C6A">
        <w:rPr>
          <w:rFonts w:ascii="Arial" w:eastAsia="Calibri" w:hAnsi="Arial" w:cs="Arial"/>
          <w:sz w:val="22"/>
        </w:rPr>
        <w:t xml:space="preserve"> </w:t>
      </w:r>
      <w:r>
        <w:rPr>
          <w:rFonts w:ascii="Arial" w:eastAsia="Calibri" w:hAnsi="Arial" w:cs="Arial"/>
          <w:sz w:val="22"/>
        </w:rPr>
        <w:t xml:space="preserve">and PART Reviewers </w:t>
      </w:r>
      <w:r w:rsidRPr="00741C6A">
        <w:rPr>
          <w:rFonts w:ascii="Arial" w:eastAsia="Calibri" w:hAnsi="Arial" w:cs="Arial"/>
          <w:sz w:val="22"/>
        </w:rPr>
        <w:t>are recorded on</w:t>
      </w:r>
      <w:r w:rsidRPr="00741C6A">
        <w:rPr>
          <w:rFonts w:ascii="Arial" w:eastAsia="Calibri" w:hAnsi="Arial" w:cs="Arial"/>
          <w:b/>
          <w:sz w:val="22"/>
        </w:rPr>
        <w:t xml:space="preserve"> PART Form #1</w:t>
      </w:r>
      <w:r>
        <w:rPr>
          <w:rFonts w:ascii="Arial" w:eastAsia="Calibri" w:hAnsi="Arial" w:cs="Arial"/>
          <w:b/>
          <w:sz w:val="22"/>
        </w:rPr>
        <w:t xml:space="preserve">: </w:t>
      </w:r>
      <w:r w:rsidRPr="00741C6A">
        <w:rPr>
          <w:rFonts w:ascii="Arial" w:eastAsia="Calibri" w:hAnsi="Arial" w:cs="Arial"/>
          <w:b/>
          <w:sz w:val="22"/>
        </w:rPr>
        <w:t>“Declaration</w:t>
      </w:r>
      <w:r>
        <w:rPr>
          <w:rFonts w:ascii="Arial" w:eastAsia="Calibri" w:hAnsi="Arial" w:cs="Arial"/>
          <w:b/>
          <w:sz w:val="22"/>
        </w:rPr>
        <w:t>.</w:t>
      </w:r>
      <w:r w:rsidRPr="00741C6A">
        <w:rPr>
          <w:rFonts w:ascii="Arial" w:eastAsia="Calibri" w:hAnsi="Arial" w:cs="Arial"/>
          <w:b/>
          <w:sz w:val="22"/>
        </w:rPr>
        <w:t xml:space="preserve">” </w:t>
      </w:r>
      <w:r>
        <w:rPr>
          <w:rFonts w:ascii="Arial" w:eastAsia="Calibri" w:hAnsi="Arial" w:cs="Arial"/>
          <w:sz w:val="22"/>
        </w:rPr>
        <w:t xml:space="preserve">Evidence is collected </w:t>
      </w:r>
      <w:r w:rsidRPr="00741C6A">
        <w:rPr>
          <w:rFonts w:ascii="Arial" w:eastAsia="Calibri" w:hAnsi="Arial" w:cs="Arial"/>
          <w:sz w:val="22"/>
        </w:rPr>
        <w:t xml:space="preserve">and </w:t>
      </w:r>
      <w:r>
        <w:rPr>
          <w:rFonts w:ascii="Arial" w:eastAsia="Calibri" w:hAnsi="Arial" w:cs="Arial"/>
          <w:sz w:val="22"/>
        </w:rPr>
        <w:t xml:space="preserve">presented to PART Reviewers with </w:t>
      </w:r>
      <w:r w:rsidRPr="00CA2768">
        <w:rPr>
          <w:rFonts w:ascii="Arial" w:eastAsia="Calibri" w:hAnsi="Arial" w:cs="Arial"/>
          <w:b/>
          <w:sz w:val="22"/>
        </w:rPr>
        <w:t>PART Form #2: “Evidence.”</w:t>
      </w:r>
      <w:r>
        <w:rPr>
          <w:rFonts w:ascii="Arial" w:eastAsia="Calibri" w:hAnsi="Arial" w:cs="Arial"/>
          <w:sz w:val="22"/>
        </w:rPr>
        <w:t xml:space="preserve"> PART Reviewers come to consensus on rubric ratings and confirm with signatures on </w:t>
      </w:r>
      <w:r w:rsidRPr="00CA2768">
        <w:rPr>
          <w:rFonts w:ascii="Arial" w:eastAsia="Calibri" w:hAnsi="Arial" w:cs="Arial"/>
          <w:b/>
          <w:sz w:val="22"/>
        </w:rPr>
        <w:t>PART Form #3: “Final Signatures.</w:t>
      </w:r>
      <w:r>
        <w:rPr>
          <w:rFonts w:ascii="Arial" w:eastAsia="Calibri" w:hAnsi="Arial" w:cs="Arial"/>
          <w:b/>
          <w:sz w:val="22"/>
        </w:rPr>
        <w:t xml:space="preserve">” </w:t>
      </w:r>
      <w:r>
        <w:rPr>
          <w:rFonts w:ascii="Arial" w:eastAsia="Calibri" w:hAnsi="Arial" w:cs="Arial"/>
          <w:sz w:val="22"/>
        </w:rPr>
        <w:t xml:space="preserve">Forms can be found on </w:t>
      </w:r>
      <w:r w:rsidR="00870E80">
        <w:rPr>
          <w:rFonts w:ascii="Arial" w:eastAsia="Calibri" w:hAnsi="Arial" w:cs="Arial"/>
          <w:sz w:val="22"/>
        </w:rPr>
        <w:t xml:space="preserve">the following pages </w:t>
      </w:r>
      <w:r>
        <w:rPr>
          <w:rFonts w:ascii="Arial" w:eastAsia="Calibri" w:hAnsi="Arial" w:cs="Arial"/>
          <w:sz w:val="22"/>
        </w:rPr>
        <w:t xml:space="preserve">and on-line at the CIT Website:  </w:t>
      </w:r>
      <w:hyperlink r:id="rId7" w:history="1">
        <w:r w:rsidRPr="00E61743">
          <w:rPr>
            <w:rStyle w:val="Hyperlink"/>
            <w:rFonts w:ascii="Arial" w:eastAsia="Calibri" w:hAnsi="Arial" w:cs="Arial"/>
            <w:sz w:val="22"/>
          </w:rPr>
          <w:t>www.rcsdk12.org/CIT</w:t>
        </w:r>
      </w:hyperlink>
      <w:r w:rsidR="001F39BA">
        <w:rPr>
          <w:rFonts w:ascii="Arial" w:eastAsia="Calibri" w:hAnsi="Arial" w:cs="Arial"/>
          <w:sz w:val="22"/>
        </w:rPr>
        <w:t xml:space="preserve">. Completed and </w:t>
      </w:r>
      <w:r>
        <w:rPr>
          <w:rFonts w:ascii="Arial" w:eastAsia="Calibri" w:hAnsi="Arial" w:cs="Arial"/>
          <w:sz w:val="22"/>
        </w:rPr>
        <w:t xml:space="preserve">signed forms and rubric ratings are </w:t>
      </w:r>
      <w:r w:rsidRPr="00741C6A">
        <w:rPr>
          <w:rFonts w:ascii="Arial" w:eastAsia="Calibri" w:hAnsi="Arial" w:cs="Arial"/>
          <w:sz w:val="22"/>
        </w:rPr>
        <w:t xml:space="preserve">uploaded into </w:t>
      </w:r>
      <w:r>
        <w:rPr>
          <w:rFonts w:ascii="Arial" w:eastAsia="Calibri" w:hAnsi="Arial" w:cs="Arial"/>
          <w:sz w:val="22"/>
        </w:rPr>
        <w:t>PeopleSoft (</w:t>
      </w:r>
      <w:r w:rsidRPr="00741C6A">
        <w:rPr>
          <w:rFonts w:ascii="Arial" w:eastAsia="Calibri" w:hAnsi="Arial" w:cs="Arial"/>
          <w:sz w:val="22"/>
        </w:rPr>
        <w:t>e-Performance</w:t>
      </w:r>
      <w:r>
        <w:rPr>
          <w:rFonts w:ascii="Arial" w:eastAsia="Calibri" w:hAnsi="Arial" w:cs="Arial"/>
          <w:sz w:val="22"/>
        </w:rPr>
        <w:t>)</w:t>
      </w:r>
      <w:r w:rsidRPr="00741C6A">
        <w:rPr>
          <w:rFonts w:ascii="Arial" w:eastAsia="Calibri" w:hAnsi="Arial" w:cs="Arial"/>
          <w:sz w:val="22"/>
        </w:rPr>
        <w:t xml:space="preserve"> by the teacher’s direct supervisor</w:t>
      </w:r>
      <w:r>
        <w:rPr>
          <w:rFonts w:ascii="Arial" w:eastAsia="Calibri" w:hAnsi="Arial" w:cs="Arial"/>
          <w:sz w:val="22"/>
        </w:rPr>
        <w:t xml:space="preserve"> or designee</w:t>
      </w:r>
      <w:r w:rsidR="00DE6B14">
        <w:rPr>
          <w:rFonts w:ascii="Arial" w:eastAsia="Calibri" w:hAnsi="Arial" w:cs="Arial"/>
          <w:sz w:val="22"/>
        </w:rPr>
        <w:t xml:space="preserve"> (detailed instructions at </w:t>
      </w:r>
      <w:hyperlink r:id="rId8" w:history="1">
        <w:r w:rsidR="00DE6B14" w:rsidRPr="00E61743">
          <w:rPr>
            <w:rStyle w:val="Hyperlink"/>
            <w:rFonts w:ascii="Arial" w:eastAsia="Calibri" w:hAnsi="Arial" w:cs="Arial"/>
            <w:sz w:val="22"/>
          </w:rPr>
          <w:t>http://rcsdk12.org/Page/25649</w:t>
        </w:r>
      </w:hyperlink>
      <w:r w:rsidR="00DE6B14">
        <w:rPr>
          <w:rFonts w:ascii="Arial" w:eastAsia="Calibri" w:hAnsi="Arial" w:cs="Arial"/>
          <w:sz w:val="22"/>
        </w:rPr>
        <w:t xml:space="preserve">). </w:t>
      </w:r>
    </w:p>
    <w:p w:rsidR="002A1B94" w:rsidRDefault="002A1B94" w:rsidP="007B7370">
      <w:pPr>
        <w:keepNext/>
        <w:keepLines/>
        <w:outlineLvl w:val="0"/>
        <w:rPr>
          <w:rFonts w:ascii="Calibri" w:eastAsia="Times New Roman" w:hAnsi="Calibri"/>
          <w:b/>
          <w:bCs/>
          <w:color w:val="345A8A"/>
          <w:sz w:val="32"/>
          <w:szCs w:val="32"/>
        </w:rPr>
      </w:pPr>
      <w:r w:rsidRPr="00D12296">
        <w:rPr>
          <w:rFonts w:ascii="Calibri" w:eastAsia="Times New Roman" w:hAnsi="Calibri"/>
          <w:b/>
          <w:bCs/>
          <w:color w:val="345A8A"/>
          <w:sz w:val="32"/>
          <w:szCs w:val="32"/>
        </w:rPr>
        <w:t xml:space="preserve">TIMELINE FOR </w:t>
      </w:r>
      <w:r>
        <w:rPr>
          <w:rFonts w:ascii="Calibri" w:eastAsia="Times New Roman" w:hAnsi="Calibri"/>
          <w:b/>
          <w:bCs/>
          <w:color w:val="345A8A"/>
          <w:sz w:val="32"/>
          <w:szCs w:val="32"/>
        </w:rPr>
        <w:t xml:space="preserve">TEACHERS WHO SELECT ADMINISTRATOR/PART </w:t>
      </w:r>
    </w:p>
    <w:p w:rsidR="007B7370" w:rsidRPr="007B7370" w:rsidRDefault="00167037" w:rsidP="007B7370">
      <w:r>
        <w:rPr>
          <w:rFonts w:ascii="Arial" w:eastAsia="Calibri" w:hAnsi="Arial" w:cs="Arial"/>
          <w:sz w:val="22"/>
        </w:rPr>
        <w:t>In addition to the Tasks and Important Deadlines for Administrator evaluation described on page 3 of the Teacher Evaluation Guide, the fol</w:t>
      </w:r>
      <w:r w:rsidR="001F43EC">
        <w:rPr>
          <w:rFonts w:ascii="Arial" w:eastAsia="Calibri" w:hAnsi="Arial" w:cs="Arial"/>
          <w:sz w:val="22"/>
        </w:rPr>
        <w:t>lowing apply:</w:t>
      </w:r>
    </w:p>
    <w:tbl>
      <w:tblPr>
        <w:tblpPr w:leftFromText="180" w:rightFromText="180" w:vertAnchor="text" w:tblpY="118"/>
        <w:tblW w:w="1099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9E2F3" w:themeFill="accent5" w:themeFillTint="33"/>
        <w:tblLayout w:type="fixed"/>
        <w:tblLook w:val="0620" w:firstRow="1" w:lastRow="0" w:firstColumn="0" w:lastColumn="0" w:noHBand="1" w:noVBand="1"/>
      </w:tblPr>
      <w:tblGrid>
        <w:gridCol w:w="1368"/>
        <w:gridCol w:w="6452"/>
        <w:gridCol w:w="3178"/>
      </w:tblGrid>
      <w:tr w:rsidR="002A1B94" w:rsidRPr="00D12296" w:rsidTr="001F43EC">
        <w:trPr>
          <w:trHeight w:val="340"/>
        </w:trPr>
        <w:tc>
          <w:tcPr>
            <w:tcW w:w="1368"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vAlign w:val="center"/>
          </w:tcPr>
          <w:p w:rsidR="002B2681" w:rsidRPr="00D12296" w:rsidRDefault="002A1B94" w:rsidP="002B2681">
            <w:pPr>
              <w:jc w:val="center"/>
              <w:rPr>
                <w:rFonts w:ascii="Arial" w:hAnsi="Arial" w:cs="Arial"/>
                <w:b/>
                <w:bCs/>
                <w:color w:val="FFFFFF"/>
                <w:szCs w:val="22"/>
              </w:rPr>
            </w:pPr>
            <w:r w:rsidRPr="00D12296">
              <w:rPr>
                <w:rFonts w:ascii="Arial" w:hAnsi="Arial" w:cs="Arial"/>
                <w:b/>
                <w:bCs/>
                <w:color w:val="FFFFFF"/>
                <w:szCs w:val="22"/>
              </w:rPr>
              <w:t>Month</w:t>
            </w:r>
          </w:p>
        </w:tc>
        <w:tc>
          <w:tcPr>
            <w:tcW w:w="6452"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vAlign w:val="center"/>
          </w:tcPr>
          <w:p w:rsidR="002A1B94" w:rsidRPr="00D12296" w:rsidRDefault="002A1B94" w:rsidP="002B2681">
            <w:pPr>
              <w:jc w:val="center"/>
              <w:rPr>
                <w:rFonts w:ascii="Arial" w:hAnsi="Arial" w:cs="Arial"/>
                <w:b/>
                <w:bCs/>
                <w:color w:val="FFFFFF"/>
                <w:szCs w:val="22"/>
              </w:rPr>
            </w:pPr>
            <w:r w:rsidRPr="00D12296">
              <w:rPr>
                <w:rFonts w:ascii="Arial" w:hAnsi="Arial" w:cs="Arial"/>
                <w:b/>
                <w:bCs/>
                <w:color w:val="FFFFFF"/>
                <w:szCs w:val="22"/>
              </w:rPr>
              <w:t>Tasks</w:t>
            </w:r>
          </w:p>
        </w:tc>
        <w:tc>
          <w:tcPr>
            <w:tcW w:w="3178" w:type="dxa"/>
            <w:tcBorders>
              <w:top w:val="single" w:sz="8" w:space="0" w:color="FFFFFF"/>
              <w:left w:val="single" w:sz="8" w:space="0" w:color="FFFFFF"/>
              <w:bottom w:val="single" w:sz="24" w:space="0" w:color="FFFFFF"/>
              <w:right w:val="single" w:sz="8" w:space="0" w:color="FFFFFF"/>
            </w:tcBorders>
            <w:shd w:val="clear" w:color="auto" w:fill="8EAADB" w:themeFill="accent5" w:themeFillTint="99"/>
            <w:vAlign w:val="center"/>
          </w:tcPr>
          <w:p w:rsidR="002A1B94" w:rsidRPr="00D12296" w:rsidRDefault="002A1B94" w:rsidP="002B2681">
            <w:pPr>
              <w:jc w:val="center"/>
              <w:rPr>
                <w:rFonts w:ascii="Arial" w:hAnsi="Arial" w:cs="Arial"/>
                <w:b/>
                <w:bCs/>
                <w:color w:val="FFFFFF"/>
                <w:szCs w:val="22"/>
              </w:rPr>
            </w:pPr>
            <w:r w:rsidRPr="00D12296">
              <w:rPr>
                <w:rFonts w:ascii="Arial" w:hAnsi="Arial" w:cs="Arial"/>
                <w:b/>
                <w:bCs/>
                <w:color w:val="FFFFFF"/>
                <w:szCs w:val="22"/>
              </w:rPr>
              <w:t>IMPORTANT Deadlines</w:t>
            </w:r>
          </w:p>
        </w:tc>
      </w:tr>
      <w:tr w:rsidR="00870E80" w:rsidRPr="00D12296" w:rsidTr="001F43EC">
        <w:trPr>
          <w:trHeight w:val="553"/>
        </w:trPr>
        <w:tc>
          <w:tcPr>
            <w:tcW w:w="1368" w:type="dxa"/>
            <w:shd w:val="clear" w:color="auto" w:fill="D9E2F3" w:themeFill="accent5" w:themeFillTint="33"/>
            <w:vAlign w:val="center"/>
          </w:tcPr>
          <w:p w:rsidR="00870E80" w:rsidRPr="00D12296" w:rsidRDefault="00870E80" w:rsidP="002B2681">
            <w:pPr>
              <w:jc w:val="center"/>
              <w:rPr>
                <w:rFonts w:ascii="Arial" w:hAnsi="Arial"/>
                <w:sz w:val="22"/>
                <w:szCs w:val="22"/>
              </w:rPr>
            </w:pPr>
            <w:r w:rsidRPr="00D12296">
              <w:rPr>
                <w:rFonts w:ascii="Arial" w:hAnsi="Arial"/>
                <w:sz w:val="22"/>
                <w:szCs w:val="22"/>
              </w:rPr>
              <w:t>September-</w:t>
            </w:r>
          </w:p>
          <w:p w:rsidR="00870E80" w:rsidRPr="00D12296" w:rsidRDefault="00870E80" w:rsidP="002B2681">
            <w:pPr>
              <w:jc w:val="center"/>
              <w:rPr>
                <w:rFonts w:ascii="Arial" w:hAnsi="Arial"/>
                <w:sz w:val="22"/>
                <w:szCs w:val="22"/>
              </w:rPr>
            </w:pPr>
            <w:r w:rsidRPr="00D12296">
              <w:rPr>
                <w:rFonts w:ascii="Arial" w:hAnsi="Arial"/>
                <w:sz w:val="22"/>
                <w:szCs w:val="22"/>
              </w:rPr>
              <w:t>October</w:t>
            </w:r>
          </w:p>
        </w:tc>
        <w:tc>
          <w:tcPr>
            <w:tcW w:w="6452" w:type="dxa"/>
            <w:shd w:val="clear" w:color="auto" w:fill="D9E2F3" w:themeFill="accent5" w:themeFillTint="33"/>
            <w:vAlign w:val="center"/>
          </w:tcPr>
          <w:p w:rsidR="00870E80" w:rsidRPr="00D12296" w:rsidRDefault="00870E80" w:rsidP="002B2681">
            <w:pPr>
              <w:widowControl w:val="0"/>
              <w:numPr>
                <w:ilvl w:val="0"/>
                <w:numId w:val="8"/>
              </w:numPr>
              <w:autoSpaceDE w:val="0"/>
              <w:autoSpaceDN w:val="0"/>
              <w:adjustRightInd w:val="0"/>
              <w:ind w:left="346"/>
              <w:rPr>
                <w:rFonts w:ascii="Arial" w:hAnsi="Arial" w:cs="Arial"/>
                <w:sz w:val="18"/>
                <w:szCs w:val="16"/>
              </w:rPr>
            </w:pPr>
            <w:r w:rsidRPr="00D12296">
              <w:rPr>
                <w:rFonts w:ascii="Arial" w:hAnsi="Arial" w:cs="Arial"/>
                <w:sz w:val="18"/>
                <w:szCs w:val="16"/>
              </w:rPr>
              <w:t>Teacher recruits PART Reviewers, selects PART Option, and d</w:t>
            </w:r>
            <w:r>
              <w:rPr>
                <w:rFonts w:ascii="Arial" w:hAnsi="Arial" w:cs="Arial"/>
                <w:sz w:val="18"/>
                <w:szCs w:val="16"/>
              </w:rPr>
              <w:t>evelops PART Proposal.</w:t>
            </w:r>
          </w:p>
          <w:p w:rsidR="00870E80" w:rsidRPr="00D12296" w:rsidRDefault="00870E80" w:rsidP="002B2681">
            <w:pPr>
              <w:widowControl w:val="0"/>
              <w:numPr>
                <w:ilvl w:val="0"/>
                <w:numId w:val="8"/>
              </w:numPr>
              <w:autoSpaceDE w:val="0"/>
              <w:autoSpaceDN w:val="0"/>
              <w:adjustRightInd w:val="0"/>
              <w:ind w:left="346"/>
              <w:contextualSpacing/>
              <w:rPr>
                <w:rFonts w:ascii="Arial" w:hAnsi="Arial" w:cs="Arial"/>
                <w:sz w:val="18"/>
                <w:szCs w:val="16"/>
              </w:rPr>
            </w:pPr>
            <w:r w:rsidRPr="00D12296">
              <w:rPr>
                <w:rFonts w:ascii="Arial" w:hAnsi="Arial" w:cs="Arial"/>
                <w:sz w:val="18"/>
                <w:szCs w:val="16"/>
              </w:rPr>
              <w:t xml:space="preserve">Teacher completes PART Form #1 and submits to PART Reviewers.  Administrator uploads PART Form #1 into </w:t>
            </w:r>
            <w:r>
              <w:rPr>
                <w:rFonts w:ascii="Arial" w:hAnsi="Arial" w:cs="Arial"/>
                <w:sz w:val="18"/>
                <w:szCs w:val="16"/>
              </w:rPr>
              <w:t>PeopleSoft (</w:t>
            </w:r>
            <w:r w:rsidRPr="00D12296">
              <w:rPr>
                <w:rFonts w:ascii="Arial" w:hAnsi="Arial" w:cs="Arial"/>
                <w:sz w:val="18"/>
                <w:szCs w:val="16"/>
              </w:rPr>
              <w:t>e-Performanc</w:t>
            </w:r>
            <w:r>
              <w:rPr>
                <w:rFonts w:ascii="Arial" w:hAnsi="Arial" w:cs="Arial"/>
                <w:sz w:val="18"/>
                <w:szCs w:val="16"/>
              </w:rPr>
              <w:t>e).</w:t>
            </w:r>
            <w:r w:rsidRPr="00D12296">
              <w:rPr>
                <w:rFonts w:ascii="Arial" w:hAnsi="Arial" w:cs="Arial"/>
                <w:sz w:val="18"/>
                <w:szCs w:val="16"/>
              </w:rPr>
              <w:t xml:space="preserve">  </w:t>
            </w:r>
          </w:p>
        </w:tc>
        <w:tc>
          <w:tcPr>
            <w:tcW w:w="3178" w:type="dxa"/>
            <w:vMerge w:val="restart"/>
            <w:shd w:val="clear" w:color="auto" w:fill="D9E2F3" w:themeFill="accent5" w:themeFillTint="33"/>
            <w:vAlign w:val="center"/>
          </w:tcPr>
          <w:p w:rsidR="00870E80" w:rsidRPr="00D12296" w:rsidRDefault="00870E80" w:rsidP="00E64FEB">
            <w:pPr>
              <w:ind w:left="342" w:hanging="293"/>
              <w:rPr>
                <w:rFonts w:ascii="Arial" w:hAnsi="Arial"/>
                <w:b/>
                <w:sz w:val="18"/>
                <w:szCs w:val="22"/>
              </w:rPr>
            </w:pPr>
            <w:r>
              <w:rPr>
                <w:rFonts w:ascii="Arial" w:hAnsi="Arial"/>
                <w:b/>
                <w:sz w:val="18"/>
                <w:szCs w:val="22"/>
              </w:rPr>
              <w:t xml:space="preserve">By </w:t>
            </w:r>
            <w:r w:rsidRPr="00E64FEB">
              <w:rPr>
                <w:rFonts w:ascii="Arial" w:hAnsi="Arial"/>
                <w:b/>
                <w:sz w:val="18"/>
                <w:szCs w:val="22"/>
                <w:u w:val="single"/>
              </w:rPr>
              <w:t>October 15</w:t>
            </w:r>
            <w:r>
              <w:rPr>
                <w:rFonts w:ascii="Arial" w:hAnsi="Arial"/>
                <w:b/>
                <w:sz w:val="18"/>
                <w:szCs w:val="22"/>
              </w:rPr>
              <w:t xml:space="preserve">: </w:t>
            </w:r>
            <w:r>
              <w:rPr>
                <w:rFonts w:ascii="Arial" w:hAnsi="Arial"/>
                <w:b/>
                <w:sz w:val="18"/>
                <w:szCs w:val="22"/>
              </w:rPr>
              <w:br/>
            </w:r>
            <w:r w:rsidRPr="00D12296">
              <w:rPr>
                <w:rFonts w:ascii="Arial" w:hAnsi="Arial"/>
                <w:b/>
                <w:sz w:val="18"/>
                <w:szCs w:val="22"/>
              </w:rPr>
              <w:t xml:space="preserve">PART Reviewers should be selected and PART Form #1 entered into </w:t>
            </w:r>
            <w:r w:rsidRPr="002B2681">
              <w:rPr>
                <w:rFonts w:ascii="Arial" w:hAnsi="Arial"/>
                <w:b/>
                <w:sz w:val="18"/>
                <w:szCs w:val="22"/>
              </w:rPr>
              <w:t>PeopleSoft (e-Performance)</w:t>
            </w:r>
            <w:r>
              <w:rPr>
                <w:rFonts w:ascii="Arial" w:hAnsi="Arial"/>
                <w:b/>
                <w:sz w:val="18"/>
                <w:szCs w:val="22"/>
              </w:rPr>
              <w:t>.</w:t>
            </w:r>
          </w:p>
        </w:tc>
      </w:tr>
      <w:tr w:rsidR="00870E80" w:rsidRPr="00D12296" w:rsidTr="001F43EC">
        <w:trPr>
          <w:trHeight w:val="528"/>
        </w:trPr>
        <w:tc>
          <w:tcPr>
            <w:tcW w:w="1368" w:type="dxa"/>
            <w:shd w:val="clear" w:color="auto" w:fill="D9E2F3" w:themeFill="accent5" w:themeFillTint="33"/>
            <w:vAlign w:val="center"/>
          </w:tcPr>
          <w:p w:rsidR="00870E80" w:rsidRPr="00D12296" w:rsidRDefault="00870E80" w:rsidP="002B2681">
            <w:pPr>
              <w:jc w:val="center"/>
              <w:rPr>
                <w:sz w:val="22"/>
                <w:szCs w:val="22"/>
              </w:rPr>
            </w:pPr>
            <w:r w:rsidRPr="00D12296">
              <w:rPr>
                <w:rFonts w:ascii="Arial" w:hAnsi="Arial"/>
                <w:sz w:val="22"/>
                <w:szCs w:val="22"/>
              </w:rPr>
              <w:t>October-</w:t>
            </w:r>
            <w:r w:rsidRPr="00D12296">
              <w:rPr>
                <w:rFonts w:ascii="Arial" w:hAnsi="Arial"/>
                <w:sz w:val="22"/>
                <w:szCs w:val="22"/>
              </w:rPr>
              <w:br/>
              <w:t>April</w:t>
            </w:r>
          </w:p>
        </w:tc>
        <w:tc>
          <w:tcPr>
            <w:tcW w:w="6452" w:type="dxa"/>
            <w:shd w:val="clear" w:color="auto" w:fill="D9E2F3" w:themeFill="accent5" w:themeFillTint="33"/>
            <w:vAlign w:val="center"/>
          </w:tcPr>
          <w:p w:rsidR="00870E80" w:rsidRPr="00D12296" w:rsidRDefault="00870E80" w:rsidP="002B2681">
            <w:pPr>
              <w:widowControl w:val="0"/>
              <w:numPr>
                <w:ilvl w:val="0"/>
                <w:numId w:val="8"/>
              </w:numPr>
              <w:autoSpaceDE w:val="0"/>
              <w:autoSpaceDN w:val="0"/>
              <w:adjustRightInd w:val="0"/>
              <w:ind w:left="346"/>
              <w:rPr>
                <w:rFonts w:ascii="Arial" w:hAnsi="Arial" w:cs="Arial"/>
                <w:sz w:val="18"/>
                <w:szCs w:val="16"/>
              </w:rPr>
            </w:pPr>
            <w:r w:rsidRPr="00D12296">
              <w:rPr>
                <w:rFonts w:ascii="Arial" w:hAnsi="Arial" w:cs="Arial"/>
                <w:sz w:val="18"/>
                <w:szCs w:val="16"/>
              </w:rPr>
              <w:t xml:space="preserve">Teacher collects PART Evidence </w:t>
            </w:r>
            <w:r>
              <w:rPr>
                <w:rFonts w:ascii="Arial" w:hAnsi="Arial" w:cs="Arial"/>
                <w:sz w:val="18"/>
                <w:szCs w:val="16"/>
              </w:rPr>
              <w:t xml:space="preserve">and consults with PART Reviewers </w:t>
            </w:r>
            <w:r w:rsidRPr="00D12296">
              <w:rPr>
                <w:rFonts w:ascii="Arial" w:hAnsi="Arial" w:cs="Arial"/>
                <w:sz w:val="18"/>
                <w:szCs w:val="16"/>
              </w:rPr>
              <w:t>throughout the school year.</w:t>
            </w:r>
          </w:p>
        </w:tc>
        <w:tc>
          <w:tcPr>
            <w:tcW w:w="3178" w:type="dxa"/>
            <w:vMerge/>
            <w:shd w:val="clear" w:color="auto" w:fill="D9E2F3" w:themeFill="accent5" w:themeFillTint="33"/>
            <w:vAlign w:val="center"/>
          </w:tcPr>
          <w:p w:rsidR="00870E80" w:rsidRPr="00D12296" w:rsidRDefault="00870E80" w:rsidP="002B2681">
            <w:pPr>
              <w:ind w:left="49"/>
              <w:rPr>
                <w:rFonts w:ascii="Arial" w:hAnsi="Arial"/>
                <w:b/>
                <w:sz w:val="18"/>
                <w:szCs w:val="22"/>
              </w:rPr>
            </w:pPr>
          </w:p>
        </w:tc>
      </w:tr>
      <w:tr w:rsidR="002850B3" w:rsidRPr="00D12296" w:rsidTr="002A2216">
        <w:trPr>
          <w:trHeight w:val="3453"/>
        </w:trPr>
        <w:tc>
          <w:tcPr>
            <w:tcW w:w="1368" w:type="dxa"/>
            <w:shd w:val="clear" w:color="auto" w:fill="D9E2F3" w:themeFill="accent5" w:themeFillTint="33"/>
            <w:vAlign w:val="center"/>
          </w:tcPr>
          <w:p w:rsidR="002850B3" w:rsidRPr="00D12296" w:rsidRDefault="002850B3" w:rsidP="002B2681">
            <w:pPr>
              <w:jc w:val="center"/>
              <w:rPr>
                <w:rFonts w:ascii="Arial" w:hAnsi="Arial"/>
                <w:sz w:val="22"/>
                <w:szCs w:val="22"/>
              </w:rPr>
            </w:pPr>
            <w:r w:rsidRPr="00D12296">
              <w:rPr>
                <w:rFonts w:ascii="Arial" w:hAnsi="Arial"/>
                <w:sz w:val="22"/>
                <w:szCs w:val="22"/>
              </w:rPr>
              <w:t>April-June</w:t>
            </w:r>
          </w:p>
        </w:tc>
        <w:tc>
          <w:tcPr>
            <w:tcW w:w="6452" w:type="dxa"/>
            <w:shd w:val="clear" w:color="auto" w:fill="D9E2F3" w:themeFill="accent5" w:themeFillTint="33"/>
            <w:vAlign w:val="center"/>
          </w:tcPr>
          <w:p w:rsidR="002850B3" w:rsidRPr="006B2906" w:rsidRDefault="002850B3" w:rsidP="002B2681">
            <w:pPr>
              <w:widowControl w:val="0"/>
              <w:numPr>
                <w:ilvl w:val="0"/>
                <w:numId w:val="8"/>
              </w:numPr>
              <w:autoSpaceDE w:val="0"/>
              <w:autoSpaceDN w:val="0"/>
              <w:adjustRightInd w:val="0"/>
              <w:ind w:left="342"/>
              <w:rPr>
                <w:rFonts w:ascii="Arial" w:hAnsi="Arial" w:cs="Arial"/>
                <w:sz w:val="18"/>
                <w:szCs w:val="16"/>
              </w:rPr>
            </w:pPr>
            <w:r w:rsidRPr="006B2906">
              <w:rPr>
                <w:rFonts w:ascii="Arial" w:hAnsi="Arial" w:cs="Arial"/>
                <w:sz w:val="18"/>
                <w:szCs w:val="16"/>
              </w:rPr>
              <w:t>At least one week prior to the Structured PART interview, Teacher provides binder of documentation and</w:t>
            </w:r>
            <w:r>
              <w:rPr>
                <w:rFonts w:ascii="Arial" w:hAnsi="Arial" w:cs="Arial"/>
                <w:sz w:val="18"/>
                <w:szCs w:val="16"/>
              </w:rPr>
              <w:t xml:space="preserve"> PART Form #2 to PART reviewers.</w:t>
            </w:r>
          </w:p>
          <w:p w:rsidR="002850B3" w:rsidRDefault="002850B3" w:rsidP="002B2681">
            <w:pPr>
              <w:widowControl w:val="0"/>
              <w:numPr>
                <w:ilvl w:val="0"/>
                <w:numId w:val="8"/>
              </w:numPr>
              <w:autoSpaceDE w:val="0"/>
              <w:autoSpaceDN w:val="0"/>
              <w:adjustRightInd w:val="0"/>
              <w:ind w:left="342"/>
              <w:rPr>
                <w:rFonts w:ascii="Arial" w:hAnsi="Arial" w:cs="Arial"/>
                <w:sz w:val="18"/>
                <w:szCs w:val="16"/>
              </w:rPr>
            </w:pPr>
            <w:r w:rsidRPr="00D12296">
              <w:rPr>
                <w:rFonts w:ascii="Arial" w:hAnsi="Arial" w:cs="Arial"/>
                <w:sz w:val="18"/>
                <w:szCs w:val="16"/>
              </w:rPr>
              <w:t>Teacher meets with PART Reviewers for Structured PART Interview</w:t>
            </w:r>
            <w:r>
              <w:rPr>
                <w:rFonts w:ascii="Arial" w:hAnsi="Arial" w:cs="Arial"/>
                <w:sz w:val="18"/>
                <w:szCs w:val="16"/>
              </w:rPr>
              <w:t>.</w:t>
            </w:r>
          </w:p>
          <w:p w:rsidR="002850B3" w:rsidRPr="00D12296" w:rsidRDefault="002850B3" w:rsidP="002B2681">
            <w:pPr>
              <w:widowControl w:val="0"/>
              <w:numPr>
                <w:ilvl w:val="0"/>
                <w:numId w:val="8"/>
              </w:numPr>
              <w:autoSpaceDE w:val="0"/>
              <w:autoSpaceDN w:val="0"/>
              <w:adjustRightInd w:val="0"/>
              <w:ind w:left="342"/>
              <w:rPr>
                <w:rFonts w:ascii="Arial" w:hAnsi="Arial" w:cs="Arial"/>
                <w:sz w:val="18"/>
                <w:szCs w:val="16"/>
              </w:rPr>
            </w:pPr>
            <w:r>
              <w:rPr>
                <w:rFonts w:ascii="Arial" w:hAnsi="Arial" w:cs="Arial"/>
                <w:sz w:val="18"/>
                <w:szCs w:val="16"/>
              </w:rPr>
              <w:t>Following</w:t>
            </w:r>
            <w:r w:rsidRPr="00D12296">
              <w:rPr>
                <w:rFonts w:ascii="Arial" w:hAnsi="Arial" w:cs="Arial"/>
                <w:sz w:val="18"/>
                <w:szCs w:val="16"/>
              </w:rPr>
              <w:t xml:space="preserve"> the Structured Interview, PART Reviewers meet to reach consensus about the ratings for the elements in each Domain.</w:t>
            </w:r>
          </w:p>
          <w:p w:rsidR="002850B3" w:rsidRPr="006B2906" w:rsidRDefault="002850B3" w:rsidP="002B2681">
            <w:pPr>
              <w:keepLines/>
              <w:widowControl w:val="0"/>
              <w:numPr>
                <w:ilvl w:val="0"/>
                <w:numId w:val="8"/>
              </w:numPr>
              <w:autoSpaceDE w:val="0"/>
              <w:autoSpaceDN w:val="0"/>
              <w:adjustRightInd w:val="0"/>
              <w:ind w:left="346"/>
              <w:rPr>
                <w:rFonts w:ascii="Arial" w:hAnsi="Arial" w:cs="Arial"/>
                <w:sz w:val="18"/>
                <w:szCs w:val="16"/>
              </w:rPr>
            </w:pPr>
            <w:r>
              <w:rPr>
                <w:rFonts w:ascii="Arial" w:hAnsi="Arial" w:cs="Arial"/>
                <w:sz w:val="18"/>
                <w:szCs w:val="16"/>
              </w:rPr>
              <w:t xml:space="preserve">Administrator Lead Evaluator and/or Designee </w:t>
            </w:r>
            <w:r w:rsidRPr="006B2906">
              <w:rPr>
                <w:rFonts w:ascii="Arial" w:hAnsi="Arial" w:cs="Arial"/>
                <w:sz w:val="18"/>
                <w:szCs w:val="16"/>
              </w:rPr>
              <w:t>inputs the team’s</w:t>
            </w:r>
            <w:r>
              <w:rPr>
                <w:rFonts w:ascii="Arial" w:hAnsi="Arial" w:cs="Arial"/>
                <w:sz w:val="18"/>
                <w:szCs w:val="16"/>
              </w:rPr>
              <w:t xml:space="preserve"> evaluation into PeopleSoft (</w:t>
            </w:r>
            <w:r w:rsidRPr="00D12296">
              <w:rPr>
                <w:rFonts w:ascii="Arial" w:hAnsi="Arial" w:cs="Arial"/>
                <w:sz w:val="18"/>
                <w:szCs w:val="16"/>
              </w:rPr>
              <w:t>e-Performanc</w:t>
            </w:r>
            <w:r>
              <w:rPr>
                <w:rFonts w:ascii="Arial" w:hAnsi="Arial" w:cs="Arial"/>
                <w:sz w:val="18"/>
                <w:szCs w:val="16"/>
              </w:rPr>
              <w:t xml:space="preserve">e), </w:t>
            </w:r>
            <w:r w:rsidRPr="006B2906">
              <w:rPr>
                <w:rFonts w:ascii="Arial" w:hAnsi="Arial" w:cs="Arial"/>
                <w:sz w:val="18"/>
                <w:szCs w:val="16"/>
              </w:rPr>
              <w:t>prints out the evaluation</w:t>
            </w:r>
            <w:r>
              <w:rPr>
                <w:rFonts w:ascii="Arial" w:hAnsi="Arial" w:cs="Arial"/>
                <w:sz w:val="18"/>
                <w:szCs w:val="16"/>
              </w:rPr>
              <w:t>,</w:t>
            </w:r>
            <w:r w:rsidRPr="006B2906">
              <w:rPr>
                <w:rFonts w:ascii="Arial" w:hAnsi="Arial" w:cs="Arial"/>
                <w:sz w:val="18"/>
                <w:szCs w:val="16"/>
              </w:rPr>
              <w:t xml:space="preserve"> and provides it to the other PART Reviewers. </w:t>
            </w:r>
          </w:p>
          <w:p w:rsidR="002850B3" w:rsidRPr="001F43EC" w:rsidRDefault="002850B3" w:rsidP="002B2681">
            <w:pPr>
              <w:widowControl w:val="0"/>
              <w:numPr>
                <w:ilvl w:val="0"/>
                <w:numId w:val="8"/>
              </w:numPr>
              <w:autoSpaceDE w:val="0"/>
              <w:autoSpaceDN w:val="0"/>
              <w:adjustRightInd w:val="0"/>
              <w:ind w:left="342"/>
              <w:rPr>
                <w:rFonts w:ascii="Arial" w:hAnsi="Arial" w:cs="Arial"/>
                <w:sz w:val="18"/>
                <w:szCs w:val="16"/>
              </w:rPr>
            </w:pPr>
            <w:r w:rsidRPr="001F43EC">
              <w:rPr>
                <w:rFonts w:ascii="Arial" w:hAnsi="Arial" w:cs="Arial"/>
                <w:sz w:val="18"/>
                <w:szCs w:val="16"/>
              </w:rPr>
              <w:t xml:space="preserve">PART Reviewers confirm evaluation consensus by signing </w:t>
            </w:r>
            <w:r w:rsidRPr="001F43EC">
              <w:rPr>
                <w:rFonts w:ascii="Arial" w:hAnsi="Arial" w:cs="Arial"/>
                <w:sz w:val="18"/>
                <w:szCs w:val="16"/>
              </w:rPr>
              <w:br/>
              <w:t>PART Form #3.  Administrator Lead Evaluator and/or Designee uploads a signed copy of Form #3 to PeopleSoft (e-Performance)</w:t>
            </w:r>
            <w:r>
              <w:rPr>
                <w:rFonts w:ascii="Arial" w:hAnsi="Arial" w:cs="Arial"/>
                <w:sz w:val="18"/>
                <w:szCs w:val="16"/>
              </w:rPr>
              <w:t xml:space="preserve"> by May 21.</w:t>
            </w:r>
          </w:p>
          <w:p w:rsidR="002850B3" w:rsidRPr="00D12296" w:rsidRDefault="002850B3" w:rsidP="002B2681">
            <w:pPr>
              <w:widowControl w:val="0"/>
              <w:numPr>
                <w:ilvl w:val="0"/>
                <w:numId w:val="8"/>
              </w:numPr>
              <w:autoSpaceDE w:val="0"/>
              <w:autoSpaceDN w:val="0"/>
              <w:adjustRightInd w:val="0"/>
              <w:ind w:left="346"/>
              <w:rPr>
                <w:rFonts w:ascii="Arial" w:hAnsi="Arial" w:cs="Arial"/>
                <w:sz w:val="18"/>
                <w:szCs w:val="16"/>
              </w:rPr>
            </w:pPr>
            <w:r>
              <w:rPr>
                <w:rFonts w:ascii="Arial" w:hAnsi="Arial" w:cs="Arial"/>
                <w:sz w:val="18"/>
                <w:szCs w:val="16"/>
              </w:rPr>
              <w:t>Teacher</w:t>
            </w:r>
            <w:r w:rsidRPr="00C73039">
              <w:rPr>
                <w:rFonts w:ascii="Arial" w:hAnsi="Arial" w:cs="Arial"/>
                <w:sz w:val="18"/>
                <w:szCs w:val="16"/>
              </w:rPr>
              <w:t xml:space="preserve"> acknow</w:t>
            </w:r>
            <w:r>
              <w:rPr>
                <w:rFonts w:ascii="Arial" w:hAnsi="Arial" w:cs="Arial"/>
                <w:sz w:val="18"/>
                <w:szCs w:val="16"/>
              </w:rPr>
              <w:t>ledges Evaluation on PeopleSoft (e-Performance) and may add comments or rebuttal.</w:t>
            </w:r>
          </w:p>
          <w:p w:rsidR="002850B3" w:rsidRPr="00D12296" w:rsidRDefault="002850B3" w:rsidP="002A2216">
            <w:pPr>
              <w:widowControl w:val="0"/>
              <w:numPr>
                <w:ilvl w:val="0"/>
                <w:numId w:val="8"/>
              </w:numPr>
              <w:autoSpaceDE w:val="0"/>
              <w:autoSpaceDN w:val="0"/>
              <w:adjustRightInd w:val="0"/>
              <w:ind w:left="346"/>
              <w:rPr>
                <w:rFonts w:ascii="Arial" w:hAnsi="Arial" w:cs="Arial"/>
                <w:sz w:val="18"/>
                <w:szCs w:val="16"/>
              </w:rPr>
            </w:pPr>
            <w:r w:rsidRPr="00D12296">
              <w:rPr>
                <w:rFonts w:ascii="Arial" w:hAnsi="Arial" w:cs="Arial"/>
                <w:sz w:val="18"/>
                <w:szCs w:val="16"/>
              </w:rPr>
              <w:t>Teacher chooses evaluation process for Professional Practice Review: Administrator, Administrator/Peer Review, or Administrator/PART.</w:t>
            </w:r>
          </w:p>
        </w:tc>
        <w:tc>
          <w:tcPr>
            <w:tcW w:w="3178" w:type="dxa"/>
            <w:shd w:val="clear" w:color="auto" w:fill="D9E2F3" w:themeFill="accent5" w:themeFillTint="33"/>
            <w:vAlign w:val="center"/>
          </w:tcPr>
          <w:p w:rsidR="002850B3" w:rsidRDefault="002850B3" w:rsidP="00E64FEB">
            <w:pPr>
              <w:ind w:left="342" w:hanging="293"/>
              <w:rPr>
                <w:rFonts w:ascii="Arial" w:hAnsi="Arial"/>
                <w:b/>
                <w:sz w:val="18"/>
                <w:szCs w:val="22"/>
              </w:rPr>
            </w:pPr>
            <w:r>
              <w:rPr>
                <w:rFonts w:ascii="Arial" w:hAnsi="Arial"/>
                <w:b/>
                <w:sz w:val="18"/>
                <w:szCs w:val="22"/>
              </w:rPr>
              <w:t xml:space="preserve">By </w:t>
            </w:r>
            <w:r w:rsidRPr="005939F6">
              <w:rPr>
                <w:rFonts w:ascii="Arial" w:hAnsi="Arial"/>
                <w:b/>
                <w:sz w:val="18"/>
                <w:szCs w:val="22"/>
                <w:u w:val="single"/>
              </w:rPr>
              <w:t>May 15</w:t>
            </w:r>
            <w:r>
              <w:rPr>
                <w:rFonts w:ascii="Arial" w:hAnsi="Arial"/>
                <w:b/>
                <w:sz w:val="18"/>
                <w:szCs w:val="22"/>
              </w:rPr>
              <w:t>: Teacher provides evidence with PART Form #2 to PART Reviewers in advance of Structured PART Interview.</w:t>
            </w:r>
          </w:p>
          <w:p w:rsidR="002850B3" w:rsidRDefault="002850B3" w:rsidP="00E64FEB">
            <w:pPr>
              <w:ind w:left="342" w:hanging="293"/>
              <w:rPr>
                <w:rFonts w:ascii="Arial" w:hAnsi="Arial"/>
                <w:b/>
                <w:sz w:val="18"/>
                <w:szCs w:val="22"/>
              </w:rPr>
            </w:pPr>
          </w:p>
          <w:p w:rsidR="002850B3" w:rsidRDefault="002850B3" w:rsidP="00250D2A">
            <w:pPr>
              <w:ind w:left="342" w:hanging="293"/>
              <w:rPr>
                <w:rFonts w:ascii="Arial" w:hAnsi="Arial"/>
                <w:b/>
                <w:sz w:val="18"/>
                <w:szCs w:val="22"/>
              </w:rPr>
            </w:pPr>
            <w:r>
              <w:rPr>
                <w:rFonts w:ascii="Arial" w:hAnsi="Arial"/>
                <w:b/>
                <w:sz w:val="18"/>
                <w:szCs w:val="22"/>
              </w:rPr>
              <w:t xml:space="preserve">By </w:t>
            </w:r>
            <w:r w:rsidRPr="00E64FEB">
              <w:rPr>
                <w:rFonts w:ascii="Arial" w:hAnsi="Arial"/>
                <w:b/>
                <w:sz w:val="18"/>
                <w:szCs w:val="22"/>
                <w:u w:val="single"/>
              </w:rPr>
              <w:t>May 21</w:t>
            </w:r>
            <w:r>
              <w:rPr>
                <w:rFonts w:ascii="Arial" w:hAnsi="Arial"/>
                <w:b/>
                <w:sz w:val="18"/>
                <w:szCs w:val="22"/>
              </w:rPr>
              <w:t xml:space="preserve">: </w:t>
            </w:r>
            <w:r w:rsidRPr="00E64FEB">
              <w:rPr>
                <w:rFonts w:ascii="Arial" w:hAnsi="Arial"/>
                <w:b/>
                <w:sz w:val="18"/>
                <w:szCs w:val="22"/>
              </w:rPr>
              <w:t>Structured PART Interview must take place</w:t>
            </w:r>
            <w:r>
              <w:rPr>
                <w:rFonts w:ascii="Arial" w:hAnsi="Arial"/>
                <w:b/>
                <w:sz w:val="18"/>
                <w:szCs w:val="22"/>
              </w:rPr>
              <w:t xml:space="preserve"> and PART Evaluation Ratings and PART Form #3 </w:t>
            </w:r>
            <w:r w:rsidRPr="00E64FEB">
              <w:rPr>
                <w:rFonts w:ascii="Arial" w:hAnsi="Arial"/>
                <w:b/>
                <w:sz w:val="18"/>
                <w:szCs w:val="22"/>
              </w:rPr>
              <w:t xml:space="preserve">must be completed and </w:t>
            </w:r>
            <w:r>
              <w:rPr>
                <w:rFonts w:ascii="Arial" w:hAnsi="Arial"/>
                <w:b/>
                <w:sz w:val="18"/>
                <w:szCs w:val="22"/>
              </w:rPr>
              <w:t xml:space="preserve">uploaded </w:t>
            </w:r>
            <w:r w:rsidRPr="00E64FEB">
              <w:rPr>
                <w:rFonts w:ascii="Arial" w:hAnsi="Arial"/>
                <w:b/>
                <w:sz w:val="18"/>
                <w:szCs w:val="22"/>
              </w:rPr>
              <w:t xml:space="preserve">into </w:t>
            </w:r>
            <w:proofErr w:type="spellStart"/>
            <w:r>
              <w:rPr>
                <w:rFonts w:ascii="Arial" w:hAnsi="Arial"/>
                <w:b/>
                <w:sz w:val="18"/>
                <w:szCs w:val="22"/>
              </w:rPr>
              <w:t>Peoplesoft</w:t>
            </w:r>
            <w:proofErr w:type="spellEnd"/>
            <w:r>
              <w:rPr>
                <w:rFonts w:ascii="Arial" w:hAnsi="Arial"/>
                <w:b/>
                <w:sz w:val="18"/>
                <w:szCs w:val="22"/>
              </w:rPr>
              <w:t xml:space="preserve"> (</w:t>
            </w:r>
            <w:r w:rsidRPr="00E64FEB">
              <w:rPr>
                <w:rFonts w:ascii="Arial" w:hAnsi="Arial"/>
                <w:b/>
                <w:sz w:val="18"/>
                <w:szCs w:val="22"/>
              </w:rPr>
              <w:t>e-Performance</w:t>
            </w:r>
            <w:r>
              <w:rPr>
                <w:rFonts w:ascii="Arial" w:hAnsi="Arial"/>
                <w:b/>
                <w:sz w:val="18"/>
                <w:szCs w:val="22"/>
              </w:rPr>
              <w:t>)</w:t>
            </w:r>
            <w:r w:rsidRPr="00E64FEB">
              <w:rPr>
                <w:rFonts w:ascii="Arial" w:hAnsi="Arial"/>
                <w:b/>
                <w:sz w:val="18"/>
                <w:szCs w:val="22"/>
              </w:rPr>
              <w:t>.</w:t>
            </w:r>
          </w:p>
          <w:p w:rsidR="002850B3" w:rsidRPr="00D12296" w:rsidRDefault="002850B3" w:rsidP="00250D2A">
            <w:pPr>
              <w:ind w:left="342" w:hanging="293"/>
              <w:rPr>
                <w:rFonts w:ascii="Arial" w:hAnsi="Arial"/>
                <w:b/>
                <w:sz w:val="18"/>
                <w:szCs w:val="22"/>
              </w:rPr>
            </w:pPr>
          </w:p>
          <w:p w:rsidR="002850B3" w:rsidRPr="00D12296" w:rsidRDefault="002850B3" w:rsidP="002850B3">
            <w:pPr>
              <w:ind w:left="346" w:hanging="297"/>
              <w:rPr>
                <w:rFonts w:ascii="Arial" w:hAnsi="Arial"/>
                <w:b/>
                <w:sz w:val="18"/>
                <w:szCs w:val="22"/>
              </w:rPr>
            </w:pPr>
            <w:r>
              <w:rPr>
                <w:rFonts w:ascii="Arial" w:hAnsi="Arial"/>
                <w:b/>
                <w:sz w:val="18"/>
                <w:szCs w:val="22"/>
              </w:rPr>
              <w:t xml:space="preserve">By </w:t>
            </w:r>
            <w:r w:rsidRPr="002850B3">
              <w:rPr>
                <w:rFonts w:ascii="Arial" w:hAnsi="Arial"/>
                <w:b/>
                <w:sz w:val="18"/>
                <w:szCs w:val="22"/>
                <w:u w:val="single"/>
              </w:rPr>
              <w:t>End of School Year</w:t>
            </w:r>
            <w:r>
              <w:rPr>
                <w:rFonts w:ascii="Arial" w:hAnsi="Arial"/>
                <w:b/>
                <w:sz w:val="18"/>
                <w:szCs w:val="22"/>
              </w:rPr>
              <w:t xml:space="preserve">: </w:t>
            </w:r>
            <w:r w:rsidRPr="00D12296">
              <w:rPr>
                <w:rFonts w:ascii="Arial" w:hAnsi="Arial"/>
                <w:b/>
                <w:sz w:val="18"/>
                <w:szCs w:val="22"/>
              </w:rPr>
              <w:t>T</w:t>
            </w:r>
            <w:r>
              <w:rPr>
                <w:rFonts w:ascii="Arial" w:hAnsi="Arial"/>
                <w:b/>
                <w:sz w:val="18"/>
                <w:szCs w:val="22"/>
              </w:rPr>
              <w:t>eacher Evaluation Selection due.</w:t>
            </w:r>
          </w:p>
        </w:tc>
      </w:tr>
    </w:tbl>
    <w:p w:rsidR="00870E80" w:rsidRPr="006505D0" w:rsidRDefault="00870E80" w:rsidP="00870E80">
      <w:pPr>
        <w:pStyle w:val="Heading1"/>
      </w:pPr>
      <w:bookmarkStart w:id="0" w:name="_Toc395531565"/>
      <w:r w:rsidRPr="00321461">
        <w:lastRenderedPageBreak/>
        <w:t>PART OPTION #1 STRUCTURED REVIEW OF STUDENT WORK</w:t>
      </w:r>
      <w:bookmarkEnd w:id="0"/>
    </w:p>
    <w:p w:rsidR="00870E80" w:rsidRPr="00B16513" w:rsidRDefault="00870E80" w:rsidP="00870E80">
      <w:pPr>
        <w:contextualSpacing/>
        <w:rPr>
          <w:rFonts w:ascii="Arial" w:hAnsi="Arial" w:cs="Arial"/>
        </w:rPr>
      </w:pPr>
      <w:r w:rsidRPr="00B16513">
        <w:rPr>
          <w:rFonts w:ascii="Arial" w:hAnsi="Arial" w:cs="Arial"/>
        </w:rPr>
        <w:t xml:space="preserve">A structured review of student work is a strategy for teachers and evaluators to “uncover” the immediate impact of instruction </w:t>
      </w:r>
      <w:r>
        <w:rPr>
          <w:rFonts w:ascii="Arial" w:hAnsi="Arial" w:cs="Arial"/>
        </w:rPr>
        <w:t xml:space="preserve">through analysis of </w:t>
      </w:r>
      <w:r w:rsidRPr="00B16513">
        <w:rPr>
          <w:rFonts w:ascii="Arial" w:hAnsi="Arial" w:cs="Arial"/>
        </w:rPr>
        <w:t>student work products.  Student work is a rich repository of evidence of teacher effort and success.  Reviews of student work can be pursued by individuals, pairs</w:t>
      </w:r>
      <w:r>
        <w:rPr>
          <w:rFonts w:ascii="Arial" w:hAnsi="Arial" w:cs="Arial"/>
        </w:rPr>
        <w:t>,</w:t>
      </w:r>
      <w:r w:rsidRPr="00B16513">
        <w:rPr>
          <w:rFonts w:ascii="Arial" w:hAnsi="Arial" w:cs="Arial"/>
        </w:rPr>
        <w:t xml:space="preserve"> or groups of teachers working collaboratively; however, each teacher would need to submit </w:t>
      </w:r>
      <w:r>
        <w:rPr>
          <w:rFonts w:ascii="Arial" w:hAnsi="Arial" w:cs="Arial"/>
        </w:rPr>
        <w:t>a separate year-end PART report.</w:t>
      </w:r>
    </w:p>
    <w:p w:rsidR="00870E80" w:rsidRDefault="00870E80" w:rsidP="00870E80">
      <w:pPr>
        <w:rPr>
          <w:rFonts w:ascii="Arial" w:hAnsi="Arial" w:cs="Arial"/>
          <w:szCs w:val="20"/>
        </w:rPr>
      </w:pPr>
    </w:p>
    <w:p w:rsidR="00870E80" w:rsidRDefault="00870E80" w:rsidP="00870E80">
      <w:pPr>
        <w:rPr>
          <w:rFonts w:ascii="Arial" w:hAnsi="Arial" w:cs="Arial"/>
          <w:szCs w:val="20"/>
        </w:rPr>
      </w:pPr>
      <w:r w:rsidRPr="007A2D69">
        <w:rPr>
          <w:rFonts w:ascii="Arial" w:hAnsi="Arial" w:cs="Arial"/>
          <w:szCs w:val="20"/>
        </w:rPr>
        <w:t xml:space="preserve">The teacher </w:t>
      </w:r>
      <w:r>
        <w:rPr>
          <w:rFonts w:ascii="Arial" w:hAnsi="Arial" w:cs="Arial"/>
          <w:szCs w:val="20"/>
        </w:rPr>
        <w:t xml:space="preserve">selects </w:t>
      </w:r>
      <w:r w:rsidRPr="007A2D69">
        <w:rPr>
          <w:rFonts w:ascii="Arial" w:hAnsi="Arial" w:cs="Arial"/>
          <w:szCs w:val="20"/>
        </w:rPr>
        <w:t xml:space="preserve">three students whose work </w:t>
      </w:r>
      <w:r>
        <w:rPr>
          <w:rFonts w:ascii="Arial" w:hAnsi="Arial" w:cs="Arial"/>
          <w:szCs w:val="20"/>
        </w:rPr>
        <w:t xml:space="preserve">will be </w:t>
      </w:r>
      <w:r w:rsidRPr="007A2D69">
        <w:rPr>
          <w:rFonts w:ascii="Arial" w:hAnsi="Arial" w:cs="Arial"/>
          <w:szCs w:val="20"/>
        </w:rPr>
        <w:t xml:space="preserve">examined all year (one working at a proficient level, one working towards standards, and one not meeting teacher standards). The teacher should prepare a </w:t>
      </w:r>
      <w:r>
        <w:rPr>
          <w:rFonts w:ascii="Arial" w:hAnsi="Arial" w:cs="Arial"/>
          <w:szCs w:val="20"/>
        </w:rPr>
        <w:t xml:space="preserve">Cover Sheet </w:t>
      </w:r>
      <w:r w:rsidRPr="007A2D69">
        <w:rPr>
          <w:rFonts w:ascii="Arial" w:hAnsi="Arial" w:cs="Arial"/>
          <w:szCs w:val="20"/>
        </w:rPr>
        <w:t xml:space="preserve">(see </w:t>
      </w:r>
      <w:r>
        <w:rPr>
          <w:rFonts w:ascii="Arial" w:hAnsi="Arial" w:cs="Arial"/>
          <w:szCs w:val="20"/>
        </w:rPr>
        <w:t>next page).</w:t>
      </w:r>
      <w:r w:rsidRPr="007A2D69">
        <w:rPr>
          <w:rFonts w:ascii="Arial" w:hAnsi="Arial" w:cs="Arial"/>
          <w:szCs w:val="20"/>
        </w:rPr>
        <w:t xml:space="preserve"> The teacher should attach a narrative in which the questions </w:t>
      </w:r>
      <w:r>
        <w:rPr>
          <w:rFonts w:ascii="Arial" w:hAnsi="Arial" w:cs="Arial"/>
          <w:szCs w:val="20"/>
        </w:rPr>
        <w:t xml:space="preserve">listed on the Cover Sheet are </w:t>
      </w:r>
      <w:r w:rsidRPr="007A2D69">
        <w:rPr>
          <w:rFonts w:ascii="Arial" w:hAnsi="Arial" w:cs="Arial"/>
          <w:szCs w:val="20"/>
        </w:rPr>
        <w:t>answered.  The teacher should provide evidence of his or her performance</w:t>
      </w:r>
      <w:r w:rsidR="00986648">
        <w:rPr>
          <w:rFonts w:ascii="Arial" w:hAnsi="Arial" w:cs="Arial"/>
          <w:szCs w:val="20"/>
        </w:rPr>
        <w:t xml:space="preserve"> based on each Domain of the Danielson </w:t>
      </w:r>
      <w:r w:rsidR="00986648">
        <w:rPr>
          <w:rFonts w:ascii="Arial" w:hAnsi="Arial" w:cs="Arial"/>
          <w:i/>
          <w:szCs w:val="20"/>
        </w:rPr>
        <w:t>Framework for Teaching</w:t>
      </w:r>
      <w:r w:rsidRPr="007A2D69">
        <w:rPr>
          <w:rFonts w:ascii="Arial" w:hAnsi="Arial" w:cs="Arial"/>
          <w:szCs w:val="20"/>
        </w:rPr>
        <w:t xml:space="preserve"> Rubric. </w:t>
      </w:r>
    </w:p>
    <w:p w:rsidR="00870E80" w:rsidRDefault="00870E80" w:rsidP="00870E80">
      <w:pPr>
        <w:rPr>
          <w:rFonts w:ascii="Arial" w:hAnsi="Arial" w:cs="Arial"/>
          <w:szCs w:val="20"/>
        </w:rPr>
      </w:pPr>
    </w:p>
    <w:p w:rsidR="00870E80" w:rsidRPr="00B74C95" w:rsidRDefault="00870E80" w:rsidP="00870E80">
      <w:pPr>
        <w:rPr>
          <w:rFonts w:ascii="Arial" w:hAnsi="Arial" w:cs="Arial"/>
          <w:b/>
          <w:bCs/>
        </w:rPr>
      </w:pPr>
      <w:r w:rsidRPr="00B74C95">
        <w:rPr>
          <w:rFonts w:ascii="Arial" w:hAnsi="Arial" w:cs="Arial"/>
          <w:b/>
          <w:bCs/>
        </w:rPr>
        <w:t>TIPS FOR PART OPTION #1</w:t>
      </w:r>
      <w:r>
        <w:rPr>
          <w:rFonts w:ascii="Arial" w:hAnsi="Arial" w:cs="Arial"/>
          <w:b/>
          <w:bCs/>
        </w:rPr>
        <w:t>: REVIEW OF STUDENT WORK</w:t>
      </w:r>
    </w:p>
    <w:p w:rsidR="00870E80" w:rsidRPr="007A2D69" w:rsidRDefault="00870E80" w:rsidP="00870E80">
      <w:pPr>
        <w:numPr>
          <w:ilvl w:val="0"/>
          <w:numId w:val="7"/>
        </w:numPr>
        <w:spacing w:after="120"/>
        <w:rPr>
          <w:rFonts w:ascii="Arial" w:eastAsia="Times New Roman" w:hAnsi="Arial" w:cs="Arial"/>
          <w:szCs w:val="20"/>
        </w:rPr>
      </w:pPr>
      <w:r w:rsidRPr="007A2D69">
        <w:rPr>
          <w:rFonts w:ascii="Arial" w:eastAsia="Times New Roman" w:hAnsi="Arial" w:cs="Arial"/>
          <w:szCs w:val="20"/>
        </w:rPr>
        <w:t xml:space="preserve">Teachers might consider compiling their evidence into </w:t>
      </w:r>
      <w:r>
        <w:rPr>
          <w:rFonts w:ascii="Arial" w:eastAsia="Times New Roman" w:hAnsi="Arial" w:cs="Arial"/>
          <w:szCs w:val="20"/>
        </w:rPr>
        <w:t>4 sections of a binder: Domain 1</w:t>
      </w:r>
      <w:r w:rsidRPr="007A2D69">
        <w:rPr>
          <w:rFonts w:ascii="Arial" w:eastAsia="Times New Roman" w:hAnsi="Arial" w:cs="Arial"/>
          <w:szCs w:val="20"/>
        </w:rPr>
        <w:t xml:space="preserve"> (Planning and Preparation), Domain 2 (Cl</w:t>
      </w:r>
      <w:r>
        <w:rPr>
          <w:rFonts w:ascii="Arial" w:eastAsia="Times New Roman" w:hAnsi="Arial" w:cs="Arial"/>
          <w:szCs w:val="20"/>
        </w:rPr>
        <w:t xml:space="preserve">assroom Environment), Domain 3 (Instruction), </w:t>
      </w:r>
      <w:proofErr w:type="gramStart"/>
      <w:r>
        <w:rPr>
          <w:rFonts w:ascii="Arial" w:eastAsia="Times New Roman" w:hAnsi="Arial" w:cs="Arial"/>
          <w:szCs w:val="20"/>
        </w:rPr>
        <w:t>Domain</w:t>
      </w:r>
      <w:proofErr w:type="gramEnd"/>
      <w:r>
        <w:rPr>
          <w:rFonts w:ascii="Arial" w:eastAsia="Times New Roman" w:hAnsi="Arial" w:cs="Arial"/>
          <w:szCs w:val="20"/>
        </w:rPr>
        <w:t xml:space="preserve"> 4 (</w:t>
      </w:r>
      <w:r w:rsidRPr="007A2D69">
        <w:rPr>
          <w:rFonts w:ascii="Arial" w:eastAsia="Times New Roman" w:hAnsi="Arial" w:cs="Arial"/>
          <w:szCs w:val="20"/>
        </w:rPr>
        <w:t>Professional Responsibilities</w:t>
      </w:r>
      <w:r>
        <w:rPr>
          <w:rFonts w:ascii="Arial" w:eastAsia="Times New Roman" w:hAnsi="Arial" w:cs="Arial"/>
          <w:szCs w:val="20"/>
        </w:rPr>
        <w:t>)</w:t>
      </w:r>
      <w:r w:rsidRPr="007A2D69">
        <w:rPr>
          <w:rFonts w:ascii="Arial" w:eastAsia="Times New Roman" w:hAnsi="Arial" w:cs="Arial"/>
          <w:szCs w:val="20"/>
        </w:rPr>
        <w:t xml:space="preserve">.   </w:t>
      </w:r>
    </w:p>
    <w:p w:rsidR="00870E80" w:rsidRPr="007A2D69" w:rsidRDefault="00870E80" w:rsidP="00870E80">
      <w:pPr>
        <w:numPr>
          <w:ilvl w:val="0"/>
          <w:numId w:val="7"/>
        </w:numPr>
        <w:spacing w:before="100" w:beforeAutospacing="1" w:after="120"/>
        <w:rPr>
          <w:rFonts w:ascii="Arial" w:eastAsia="Times New Roman" w:hAnsi="Arial" w:cs="Arial"/>
          <w:szCs w:val="20"/>
        </w:rPr>
      </w:pPr>
      <w:r w:rsidRPr="007A2D69">
        <w:rPr>
          <w:rFonts w:ascii="Arial" w:eastAsia="Times New Roman" w:hAnsi="Arial" w:cs="Arial"/>
          <w:szCs w:val="20"/>
        </w:rPr>
        <w:t xml:space="preserve">Materials selected for the reviewers should be carefully chosen, relevant (based on the elements within each Domain) and representative of the teacher's professional practice. They form the basis for the professional conversation. </w:t>
      </w:r>
    </w:p>
    <w:p w:rsidR="00870E80" w:rsidRPr="007A2D69" w:rsidRDefault="00870E80" w:rsidP="00870E80">
      <w:pPr>
        <w:numPr>
          <w:ilvl w:val="0"/>
          <w:numId w:val="7"/>
        </w:numPr>
        <w:spacing w:before="100" w:beforeAutospacing="1" w:after="120"/>
        <w:rPr>
          <w:rFonts w:ascii="Arial" w:eastAsia="Times New Roman" w:hAnsi="Arial" w:cs="Arial"/>
          <w:szCs w:val="20"/>
        </w:rPr>
      </w:pPr>
      <w:r w:rsidRPr="007A2D69">
        <w:rPr>
          <w:rFonts w:ascii="Arial" w:eastAsia="Times New Roman" w:hAnsi="Arial" w:cs="Arial"/>
          <w:szCs w:val="20"/>
        </w:rPr>
        <w:t xml:space="preserve">Include a table of contents which lists all material being included in the reviewers' packet. </w:t>
      </w:r>
    </w:p>
    <w:p w:rsidR="00870E80" w:rsidRPr="007A2D69" w:rsidRDefault="00870E80" w:rsidP="00870E80">
      <w:pPr>
        <w:numPr>
          <w:ilvl w:val="0"/>
          <w:numId w:val="7"/>
        </w:numPr>
        <w:spacing w:before="100" w:beforeAutospacing="1" w:after="120"/>
        <w:rPr>
          <w:rFonts w:ascii="Arial" w:eastAsia="Times New Roman" w:hAnsi="Arial" w:cs="Arial"/>
          <w:szCs w:val="20"/>
        </w:rPr>
      </w:pPr>
      <w:r w:rsidRPr="007A2D69">
        <w:rPr>
          <w:rFonts w:ascii="Arial" w:eastAsia="Times New Roman" w:hAnsi="Arial" w:cs="Arial"/>
          <w:szCs w:val="20"/>
        </w:rPr>
        <w:t xml:space="preserve">Include a preface that provides an overview of the teacher's professional work as it relates to the elements within the 4 Domains. </w:t>
      </w:r>
    </w:p>
    <w:p w:rsidR="00870E80" w:rsidRPr="007A2D69" w:rsidRDefault="00870E80" w:rsidP="00870E80">
      <w:pPr>
        <w:numPr>
          <w:ilvl w:val="0"/>
          <w:numId w:val="7"/>
        </w:numPr>
        <w:spacing w:before="100" w:beforeAutospacing="1" w:after="120"/>
        <w:rPr>
          <w:rFonts w:ascii="Arial" w:eastAsia="Times New Roman" w:hAnsi="Arial" w:cs="Arial"/>
          <w:szCs w:val="20"/>
        </w:rPr>
      </w:pPr>
      <w:r w:rsidRPr="007A2D69">
        <w:rPr>
          <w:rFonts w:ascii="Arial" w:eastAsia="Times New Roman" w:hAnsi="Arial" w:cs="Arial"/>
          <w:szCs w:val="20"/>
        </w:rPr>
        <w:t xml:space="preserve">When meeting with the PART team, the teacher should be able to reference the rubric when discussing the Review of Student Work.  For example, a teacher might have an example of the unit plans mentioned on the PART cover </w:t>
      </w:r>
      <w:r>
        <w:rPr>
          <w:rFonts w:ascii="Arial" w:eastAsia="Times New Roman" w:hAnsi="Arial" w:cs="Arial"/>
          <w:szCs w:val="20"/>
        </w:rPr>
        <w:t>sheet.  When discussing Domain 1</w:t>
      </w:r>
      <w:r w:rsidRPr="007A2D69">
        <w:rPr>
          <w:rFonts w:ascii="Arial" w:eastAsia="Times New Roman" w:hAnsi="Arial" w:cs="Arial"/>
          <w:szCs w:val="20"/>
        </w:rPr>
        <w:t xml:space="preserve">, the teacher might reference how the unit plan reflects his/her knowledge of content and pedagogy, knowledge of students, instructional outcomes, knowledge of resources, etc. When discussing the Classroom Environment, the teacher might show a sample of how he/she established attention signals such as raising a hand, dimming lights, etc. or the teacher might show a sample of behavior management plan he/she used during the year, etc.  When discussing the Instruction Domain, the teacher might show samples of questions asked during various units, or might describe the ways he/she engages students; for example via strategies such as Think, Pair, Share, etc. When discussing Domain </w:t>
      </w:r>
      <w:r>
        <w:rPr>
          <w:rFonts w:ascii="Arial" w:eastAsia="Times New Roman" w:hAnsi="Arial" w:cs="Arial"/>
          <w:szCs w:val="20"/>
        </w:rPr>
        <w:t>4</w:t>
      </w:r>
      <w:r w:rsidRPr="007A2D69">
        <w:rPr>
          <w:rFonts w:ascii="Arial" w:eastAsia="Times New Roman" w:hAnsi="Arial" w:cs="Arial"/>
          <w:szCs w:val="20"/>
        </w:rPr>
        <w:t>, the teacher might show samples of communications with families.  He or she might describe how a particular PD impacted his/her students' learning.</w:t>
      </w:r>
    </w:p>
    <w:p w:rsidR="00870E80" w:rsidRDefault="00870E80" w:rsidP="00870E80">
      <w:pPr>
        <w:spacing w:after="160" w:line="259" w:lineRule="auto"/>
        <w:jc w:val="center"/>
        <w:rPr>
          <w:rFonts w:ascii="Arial" w:hAnsi="Arial" w:cs="Arial"/>
          <w:b/>
          <w:sz w:val="22"/>
          <w:szCs w:val="20"/>
        </w:rPr>
      </w:pPr>
      <w:r>
        <w:rPr>
          <w:rFonts w:ascii="Arial" w:hAnsi="Arial" w:cs="Arial"/>
          <w:noProof/>
          <w:szCs w:val="20"/>
        </w:rPr>
        <w:drawing>
          <wp:inline distT="0" distB="0" distL="0" distR="0" wp14:anchorId="6E0E9383" wp14:editId="403E0725">
            <wp:extent cx="2814761" cy="1991602"/>
            <wp:effectExtent l="0" t="0" r="5080" b="8890"/>
            <wp:docPr id="4" name="Picture 26" descr="C:\Users\1266650\AppData\Local\Microsoft\Windows\Temporary Internet Files\Content.IE5\3RJ74WQF\MC90023163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1266650\AppData\Local\Microsoft\Windows\Temporary Internet Files\Content.IE5\3RJ74WQF\MC900231635[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2495" cy="2004150"/>
                    </a:xfrm>
                    <a:prstGeom prst="rect">
                      <a:avLst/>
                    </a:prstGeom>
                    <a:noFill/>
                    <a:ln>
                      <a:noFill/>
                    </a:ln>
                  </pic:spPr>
                </pic:pic>
              </a:graphicData>
            </a:graphic>
          </wp:inline>
        </w:drawing>
      </w:r>
    </w:p>
    <w:p w:rsidR="00870E80" w:rsidRDefault="00870E80">
      <w:pPr>
        <w:spacing w:after="160" w:line="259" w:lineRule="auto"/>
        <w:rPr>
          <w:rFonts w:ascii="Arial" w:hAnsi="Arial" w:cs="Arial"/>
          <w:b/>
          <w:sz w:val="22"/>
          <w:szCs w:val="20"/>
        </w:rPr>
      </w:pPr>
      <w:r>
        <w:rPr>
          <w:rFonts w:ascii="Arial" w:hAnsi="Arial" w:cs="Arial"/>
          <w:b/>
          <w:sz w:val="22"/>
          <w:szCs w:val="20"/>
        </w:rPr>
        <w:br w:type="page"/>
      </w:r>
    </w:p>
    <w:p w:rsidR="00870E80" w:rsidRPr="00870E80" w:rsidRDefault="00870E80" w:rsidP="00870E80">
      <w:pPr>
        <w:pStyle w:val="Heading1"/>
        <w:spacing w:before="0"/>
        <w:rPr>
          <w:color w:val="auto"/>
          <w:sz w:val="28"/>
        </w:rPr>
      </w:pPr>
      <w:bookmarkStart w:id="1" w:name="_Toc395531566"/>
      <w:r w:rsidRPr="00870E80">
        <w:rPr>
          <w:color w:val="auto"/>
          <w:sz w:val="28"/>
        </w:rPr>
        <w:lastRenderedPageBreak/>
        <w:t>PART OPTION #1 STUDENT WORK COVER SHEET</w:t>
      </w:r>
      <w:bookmarkEnd w:id="1"/>
    </w:p>
    <w:p w:rsidR="00870E80" w:rsidRPr="00BA05FC" w:rsidRDefault="00870E80" w:rsidP="00870E80">
      <w:pPr>
        <w:rPr>
          <w:rFonts w:ascii="Arial" w:hAnsi="Arial" w:cs="Arial"/>
          <w:sz w:val="20"/>
          <w:szCs w:val="18"/>
        </w:rPr>
      </w:pPr>
      <w:r w:rsidRPr="00BA05FC">
        <w:rPr>
          <w:rFonts w:ascii="Arial" w:hAnsi="Arial" w:cs="Arial"/>
          <w:sz w:val="20"/>
          <w:szCs w:val="18"/>
        </w:rPr>
        <w:t xml:space="preserve">The purpose of the Structured Review of Student Work is to show student growth over the course of the school year.  This will be done by using samples of rigorous student work from three students that have different ability levels.  Teachers should pre-select the students from a class that would give them an opportunity to reflect on their teaching and student learning.  The selected students should represent the class as a whole.  </w:t>
      </w:r>
      <w:r w:rsidRPr="00BA05FC">
        <w:rPr>
          <w:rFonts w:ascii="Arial" w:hAnsi="Arial" w:cs="Arial"/>
          <w:b/>
          <w:sz w:val="20"/>
          <w:szCs w:val="18"/>
        </w:rPr>
        <w:t>Teachers should remember that they are not being evaluated by how students do on the assignments</w:t>
      </w:r>
      <w:r w:rsidRPr="00BA05FC">
        <w:rPr>
          <w:rFonts w:ascii="Arial" w:hAnsi="Arial" w:cs="Arial"/>
          <w:sz w:val="20"/>
          <w:szCs w:val="18"/>
        </w:rPr>
        <w:t xml:space="preserve">. </w:t>
      </w:r>
    </w:p>
    <w:p w:rsidR="00870E80" w:rsidRPr="00BA05FC" w:rsidRDefault="00870E80" w:rsidP="00870E80">
      <w:pPr>
        <w:rPr>
          <w:rFonts w:ascii="Arial" w:hAnsi="Arial" w:cs="Arial"/>
          <w:sz w:val="20"/>
          <w:szCs w:val="22"/>
        </w:rPr>
      </w:pPr>
    </w:p>
    <w:p w:rsidR="00870E80" w:rsidRPr="00BA05FC" w:rsidRDefault="00870E80" w:rsidP="00870E80">
      <w:pPr>
        <w:rPr>
          <w:rFonts w:ascii="Arial" w:hAnsi="Arial" w:cs="Arial"/>
          <w:b/>
          <w:sz w:val="20"/>
          <w:szCs w:val="22"/>
        </w:rPr>
      </w:pPr>
      <w:r w:rsidRPr="00BA05FC">
        <w:rPr>
          <w:rFonts w:ascii="Arial" w:hAnsi="Arial" w:cs="Arial"/>
          <w:b/>
          <w:sz w:val="20"/>
          <w:szCs w:val="22"/>
        </w:rPr>
        <w:t>Directions for Portfolio Piece:</w:t>
      </w:r>
    </w:p>
    <w:p w:rsidR="00870E80" w:rsidRPr="006505D0" w:rsidRDefault="00870E80" w:rsidP="00870E80">
      <w:pPr>
        <w:pStyle w:val="ColorfulList-Accent13"/>
        <w:numPr>
          <w:ilvl w:val="0"/>
          <w:numId w:val="2"/>
        </w:numPr>
        <w:spacing w:after="0" w:line="360" w:lineRule="auto"/>
        <w:rPr>
          <w:rFonts w:ascii="Arial" w:hAnsi="Arial" w:cs="Arial"/>
          <w:sz w:val="18"/>
          <w:szCs w:val="18"/>
        </w:rPr>
      </w:pPr>
      <w:r w:rsidRPr="006505D0">
        <w:rPr>
          <w:rFonts w:ascii="Arial" w:hAnsi="Arial" w:cs="Arial"/>
          <w:sz w:val="18"/>
          <w:szCs w:val="18"/>
        </w:rPr>
        <w:t>Select the class that you are going to use__________________________________________</w:t>
      </w:r>
    </w:p>
    <w:p w:rsidR="00870E80" w:rsidRPr="006505D0" w:rsidRDefault="00870E80" w:rsidP="00870E80">
      <w:pPr>
        <w:pStyle w:val="ColorfulList-Accent13"/>
        <w:numPr>
          <w:ilvl w:val="0"/>
          <w:numId w:val="4"/>
        </w:numPr>
        <w:spacing w:after="0" w:line="360" w:lineRule="auto"/>
        <w:rPr>
          <w:rFonts w:ascii="Arial" w:hAnsi="Arial" w:cs="Arial"/>
          <w:sz w:val="18"/>
          <w:szCs w:val="18"/>
        </w:rPr>
      </w:pPr>
      <w:r w:rsidRPr="006505D0">
        <w:rPr>
          <w:rFonts w:ascii="Arial" w:hAnsi="Arial" w:cs="Arial"/>
          <w:sz w:val="18"/>
          <w:szCs w:val="18"/>
        </w:rPr>
        <w:t>How many students are assigned to the class</w:t>
      </w:r>
      <w:proofErr w:type="gramStart"/>
      <w:r w:rsidRPr="006505D0">
        <w:rPr>
          <w:rFonts w:ascii="Arial" w:hAnsi="Arial" w:cs="Arial"/>
          <w:sz w:val="18"/>
          <w:szCs w:val="18"/>
        </w:rPr>
        <w:t>?_</w:t>
      </w:r>
      <w:proofErr w:type="gramEnd"/>
      <w:r w:rsidRPr="006505D0">
        <w:rPr>
          <w:rFonts w:ascii="Arial" w:hAnsi="Arial" w:cs="Arial"/>
          <w:sz w:val="18"/>
          <w:szCs w:val="18"/>
        </w:rPr>
        <w:t>______</w:t>
      </w:r>
    </w:p>
    <w:p w:rsidR="00870E80" w:rsidRPr="006505D0" w:rsidRDefault="00870E80" w:rsidP="00870E80">
      <w:pPr>
        <w:pStyle w:val="ColorfulList-Accent13"/>
        <w:numPr>
          <w:ilvl w:val="0"/>
          <w:numId w:val="4"/>
        </w:numPr>
        <w:spacing w:after="0" w:line="360" w:lineRule="auto"/>
        <w:rPr>
          <w:rFonts w:ascii="Arial" w:hAnsi="Arial" w:cs="Arial"/>
          <w:sz w:val="18"/>
          <w:szCs w:val="18"/>
        </w:rPr>
      </w:pPr>
      <w:r w:rsidRPr="006505D0">
        <w:rPr>
          <w:rFonts w:ascii="Arial" w:hAnsi="Arial" w:cs="Arial"/>
          <w:sz w:val="18"/>
          <w:szCs w:val="18"/>
        </w:rPr>
        <w:t>What is the average daily attendance</w:t>
      </w:r>
      <w:proofErr w:type="gramStart"/>
      <w:r w:rsidRPr="006505D0">
        <w:rPr>
          <w:rFonts w:ascii="Arial" w:hAnsi="Arial" w:cs="Arial"/>
          <w:sz w:val="18"/>
          <w:szCs w:val="18"/>
        </w:rPr>
        <w:t>?_</w:t>
      </w:r>
      <w:proofErr w:type="gramEnd"/>
      <w:r w:rsidRPr="006505D0">
        <w:rPr>
          <w:rFonts w:ascii="Arial" w:hAnsi="Arial" w:cs="Arial"/>
          <w:sz w:val="18"/>
          <w:szCs w:val="18"/>
        </w:rPr>
        <w:t>______</w:t>
      </w:r>
    </w:p>
    <w:p w:rsidR="00870E80" w:rsidRPr="006505D0" w:rsidRDefault="00870E80" w:rsidP="00870E80">
      <w:pPr>
        <w:pStyle w:val="ColorfulList-Accent13"/>
        <w:numPr>
          <w:ilvl w:val="0"/>
          <w:numId w:val="4"/>
        </w:numPr>
        <w:spacing w:after="0" w:line="360" w:lineRule="auto"/>
        <w:rPr>
          <w:rFonts w:ascii="Arial" w:hAnsi="Arial" w:cs="Arial"/>
          <w:sz w:val="18"/>
          <w:szCs w:val="18"/>
        </w:rPr>
      </w:pPr>
      <w:r w:rsidRPr="006505D0">
        <w:rPr>
          <w:rFonts w:ascii="Arial" w:hAnsi="Arial" w:cs="Arial"/>
          <w:sz w:val="18"/>
          <w:szCs w:val="18"/>
        </w:rPr>
        <w:t>Describe the learning profiles</w:t>
      </w:r>
      <w:r>
        <w:rPr>
          <w:rFonts w:ascii="Arial" w:hAnsi="Arial" w:cs="Arial"/>
          <w:sz w:val="18"/>
          <w:szCs w:val="18"/>
        </w:rPr>
        <w:t xml:space="preserve"> of the students in this class: _________________________________________ </w:t>
      </w:r>
      <w:r w:rsidRPr="006505D0">
        <w:rPr>
          <w:rFonts w:ascii="Arial" w:hAnsi="Arial" w:cs="Arial"/>
          <w:sz w:val="18"/>
          <w:szCs w:val="18"/>
        </w:rPr>
        <w:t>_________________________________________________________________</w:t>
      </w:r>
      <w:r>
        <w:rPr>
          <w:rFonts w:ascii="Arial" w:hAnsi="Arial" w:cs="Arial"/>
          <w:sz w:val="18"/>
          <w:szCs w:val="18"/>
        </w:rPr>
        <w:t>_______________________</w:t>
      </w:r>
    </w:p>
    <w:p w:rsidR="00870E80" w:rsidRPr="006505D0" w:rsidRDefault="00870E80" w:rsidP="00870E80">
      <w:pPr>
        <w:pStyle w:val="ColorfulList-Accent13"/>
        <w:numPr>
          <w:ilvl w:val="0"/>
          <w:numId w:val="2"/>
        </w:numPr>
        <w:spacing w:after="0" w:line="240" w:lineRule="auto"/>
        <w:rPr>
          <w:rFonts w:ascii="Arial" w:hAnsi="Arial" w:cs="Arial"/>
          <w:sz w:val="18"/>
          <w:szCs w:val="18"/>
        </w:rPr>
      </w:pPr>
      <w:r w:rsidRPr="006505D0">
        <w:rPr>
          <w:rFonts w:ascii="Arial" w:hAnsi="Arial" w:cs="Arial"/>
          <w:sz w:val="18"/>
          <w:szCs w:val="18"/>
        </w:rPr>
        <w:t xml:space="preserve">Please fill out the table below.  Select three students whose work you will feature and provide the attendance for each time frame indicated.  Remember to choose students who have different ability levels.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5"/>
        <w:gridCol w:w="1165"/>
        <w:gridCol w:w="2680"/>
      </w:tblGrid>
      <w:tr w:rsidR="00870E80" w:rsidRPr="003012C6" w:rsidTr="00F0182F">
        <w:trPr>
          <w:trHeight w:val="467"/>
        </w:trPr>
        <w:tc>
          <w:tcPr>
            <w:tcW w:w="6948" w:type="dxa"/>
            <w:tcBorders>
              <w:top w:val="single" w:sz="4" w:space="0" w:color="auto"/>
              <w:left w:val="single" w:sz="4" w:space="0" w:color="auto"/>
              <w:bottom w:val="single" w:sz="4" w:space="0" w:color="auto"/>
              <w:right w:val="single" w:sz="4" w:space="0" w:color="auto"/>
            </w:tcBorders>
            <w:shd w:val="clear" w:color="auto" w:fill="auto"/>
            <w:vAlign w:val="center"/>
          </w:tcPr>
          <w:p w:rsidR="00870E80" w:rsidRPr="00BA05FC" w:rsidRDefault="00870E80" w:rsidP="00F0182F">
            <w:pPr>
              <w:rPr>
                <w:rFonts w:ascii="Arial" w:eastAsia="Calibri" w:hAnsi="Arial" w:cs="Arial"/>
                <w:b/>
                <w:sz w:val="20"/>
                <w:szCs w:val="18"/>
              </w:rPr>
            </w:pPr>
            <w:r w:rsidRPr="00BA05FC">
              <w:rPr>
                <w:rFonts w:ascii="Arial" w:eastAsia="Calibri" w:hAnsi="Arial" w:cs="Arial"/>
                <w:b/>
                <w:sz w:val="20"/>
                <w:szCs w:val="18"/>
              </w:rPr>
              <w:t>Student Names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870E80" w:rsidRPr="00BA05FC" w:rsidRDefault="00870E80" w:rsidP="00F0182F">
            <w:pPr>
              <w:pStyle w:val="ColorfulList-Accent13"/>
              <w:spacing w:after="0"/>
              <w:ind w:left="0"/>
              <w:contextualSpacing w:val="0"/>
              <w:jc w:val="center"/>
              <w:rPr>
                <w:rFonts w:ascii="Arial" w:hAnsi="Arial" w:cs="Arial"/>
                <w:b/>
                <w:sz w:val="20"/>
                <w:szCs w:val="18"/>
              </w:rPr>
            </w:pPr>
            <w:r w:rsidRPr="00BA05FC">
              <w:rPr>
                <w:rFonts w:ascii="Arial" w:hAnsi="Arial" w:cs="Arial"/>
                <w:b/>
                <w:sz w:val="20"/>
                <w:szCs w:val="18"/>
              </w:rPr>
              <w:t>Time Frame</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70E80" w:rsidRPr="003012C6" w:rsidRDefault="00870E80" w:rsidP="00F0182F">
            <w:pPr>
              <w:pStyle w:val="ColorfulList-Accent13"/>
              <w:spacing w:after="0"/>
              <w:ind w:left="0"/>
              <w:contextualSpacing w:val="0"/>
              <w:jc w:val="center"/>
              <w:rPr>
                <w:rFonts w:ascii="Arial" w:hAnsi="Arial" w:cs="Arial"/>
                <w:b/>
                <w:szCs w:val="18"/>
              </w:rPr>
            </w:pPr>
            <w:r w:rsidRPr="00BA05FC">
              <w:rPr>
                <w:rFonts w:ascii="Arial" w:hAnsi="Arial" w:cs="Arial"/>
                <w:b/>
                <w:sz w:val="20"/>
                <w:szCs w:val="18"/>
              </w:rPr>
              <w:t>Attendance</w:t>
            </w:r>
            <w:r w:rsidRPr="003012C6">
              <w:rPr>
                <w:rFonts w:ascii="Arial" w:hAnsi="Arial" w:cs="Arial"/>
                <w:b/>
                <w:szCs w:val="18"/>
              </w:rPr>
              <w:br/>
            </w:r>
            <w:r w:rsidRPr="003012C6">
              <w:rPr>
                <w:rFonts w:ascii="Arial" w:hAnsi="Arial" w:cs="Arial"/>
                <w:sz w:val="18"/>
                <w:szCs w:val="18"/>
              </w:rPr>
              <w:t>(Days Present/ Possible Days)</w:t>
            </w:r>
          </w:p>
        </w:tc>
      </w:tr>
      <w:tr w:rsidR="00870E80" w:rsidRPr="000E3238" w:rsidTr="00F0182F">
        <w:tc>
          <w:tcPr>
            <w:tcW w:w="6948" w:type="dxa"/>
            <w:tcBorders>
              <w:top w:val="single" w:sz="4" w:space="0" w:color="auto"/>
              <w:left w:val="single" w:sz="4" w:space="0" w:color="auto"/>
              <w:bottom w:val="single" w:sz="4" w:space="0" w:color="auto"/>
              <w:right w:val="single" w:sz="4" w:space="0" w:color="auto"/>
            </w:tcBorders>
            <w:shd w:val="clear" w:color="auto" w:fill="auto"/>
          </w:tcPr>
          <w:p w:rsidR="00870E80" w:rsidRPr="000E3238" w:rsidRDefault="00870E80" w:rsidP="00F0182F">
            <w:pPr>
              <w:pStyle w:val="ColorfulList-Accent13"/>
              <w:ind w:left="2250" w:hanging="2250"/>
              <w:rPr>
                <w:rFonts w:ascii="Arial" w:hAnsi="Arial" w:cs="Arial"/>
                <w:sz w:val="18"/>
                <w:szCs w:val="18"/>
              </w:rPr>
            </w:pPr>
            <w:r>
              <w:rPr>
                <w:rFonts w:ascii="Arial" w:hAnsi="Arial" w:cs="Arial"/>
                <w:sz w:val="18"/>
                <w:szCs w:val="18"/>
              </w:rPr>
              <w:t xml:space="preserve">Student at </w:t>
            </w:r>
            <w:r w:rsidRPr="000E3238">
              <w:rPr>
                <w:rFonts w:ascii="Arial" w:hAnsi="Arial" w:cs="Arial"/>
                <w:sz w:val="18"/>
                <w:szCs w:val="18"/>
              </w:rPr>
              <w:t>Proficient Level</w:t>
            </w:r>
            <w:r>
              <w:rPr>
                <w:rFonts w:ascii="Arial" w:hAnsi="Arial" w:cs="Arial"/>
                <w:sz w:val="18"/>
                <w:szCs w:val="18"/>
              </w:rPr>
              <w:t xml:space="preserve">: </w:t>
            </w:r>
            <w:r>
              <w:rPr>
                <w:rFonts w:ascii="Arial" w:hAnsi="Arial" w:cs="Arial"/>
                <w:sz w:val="18"/>
                <w:szCs w:val="18"/>
              </w:rPr>
              <w:br/>
              <w:t>___________________________________________</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870E80" w:rsidRPr="000E3238" w:rsidRDefault="00870E80" w:rsidP="00F0182F">
            <w:pPr>
              <w:pStyle w:val="ColorfulList-Accent13"/>
              <w:ind w:left="0"/>
              <w:jc w:val="center"/>
              <w:rPr>
                <w:rFonts w:ascii="Arial" w:hAnsi="Arial" w:cs="Arial"/>
                <w:sz w:val="18"/>
                <w:szCs w:val="18"/>
              </w:rPr>
            </w:pPr>
            <w:r w:rsidRPr="000E3238">
              <w:rPr>
                <w:rFonts w:ascii="Arial" w:hAnsi="Arial" w:cs="Arial"/>
                <w:sz w:val="18"/>
                <w:szCs w:val="18"/>
              </w:rPr>
              <w:t>Sept-Nov</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870E80" w:rsidRPr="000E3238" w:rsidRDefault="00870E80" w:rsidP="00F0182F">
            <w:pPr>
              <w:pStyle w:val="ColorfulList-Accent13"/>
              <w:ind w:left="0"/>
              <w:rPr>
                <w:rFonts w:ascii="Arial" w:hAnsi="Arial" w:cs="Arial"/>
                <w:sz w:val="18"/>
                <w:szCs w:val="18"/>
              </w:rPr>
            </w:pPr>
          </w:p>
        </w:tc>
      </w:tr>
      <w:tr w:rsidR="00870E80" w:rsidRPr="000E3238" w:rsidTr="00F0182F">
        <w:tc>
          <w:tcPr>
            <w:tcW w:w="6948" w:type="dxa"/>
            <w:tcBorders>
              <w:top w:val="single" w:sz="4" w:space="0" w:color="auto"/>
              <w:left w:val="single" w:sz="4" w:space="0" w:color="auto"/>
              <w:bottom w:val="single" w:sz="4" w:space="0" w:color="auto"/>
              <w:right w:val="single" w:sz="4" w:space="0" w:color="auto"/>
            </w:tcBorders>
            <w:shd w:val="clear" w:color="auto" w:fill="auto"/>
          </w:tcPr>
          <w:p w:rsidR="00870E80" w:rsidRPr="000E3238" w:rsidRDefault="00870E80" w:rsidP="00F0182F">
            <w:pPr>
              <w:pStyle w:val="ColorfulList-Accent13"/>
              <w:ind w:left="2250" w:hanging="2250"/>
              <w:rPr>
                <w:rFonts w:ascii="Arial" w:hAnsi="Arial" w:cs="Arial"/>
                <w:sz w:val="18"/>
                <w:szCs w:val="18"/>
              </w:rPr>
            </w:pPr>
            <w:r>
              <w:rPr>
                <w:rFonts w:ascii="Arial" w:hAnsi="Arial" w:cs="Arial"/>
                <w:sz w:val="18"/>
                <w:szCs w:val="18"/>
              </w:rPr>
              <w:t xml:space="preserve">Student Working Toward Standards: </w:t>
            </w:r>
            <w:r>
              <w:rPr>
                <w:rFonts w:ascii="Arial" w:hAnsi="Arial" w:cs="Arial"/>
                <w:sz w:val="18"/>
                <w:szCs w:val="18"/>
              </w:rPr>
              <w:br/>
              <w:t>___________________________________________</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870E80" w:rsidRPr="000E3238" w:rsidRDefault="00870E80" w:rsidP="00F0182F">
            <w:pPr>
              <w:pStyle w:val="ColorfulList-Accent13"/>
              <w:ind w:left="0"/>
              <w:jc w:val="center"/>
              <w:rPr>
                <w:rFonts w:ascii="Arial" w:hAnsi="Arial" w:cs="Arial"/>
                <w:sz w:val="18"/>
                <w:szCs w:val="18"/>
              </w:rPr>
            </w:pPr>
            <w:r w:rsidRPr="000E3238">
              <w:rPr>
                <w:rFonts w:ascii="Arial" w:hAnsi="Arial" w:cs="Arial"/>
                <w:sz w:val="18"/>
                <w:szCs w:val="18"/>
              </w:rPr>
              <w:t>Dec-Feb</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870E80" w:rsidRPr="000E3238" w:rsidRDefault="00870E80" w:rsidP="00F0182F">
            <w:pPr>
              <w:pStyle w:val="ColorfulList-Accent13"/>
              <w:ind w:left="0"/>
              <w:rPr>
                <w:rFonts w:ascii="Arial" w:hAnsi="Arial" w:cs="Arial"/>
                <w:sz w:val="18"/>
                <w:szCs w:val="18"/>
              </w:rPr>
            </w:pPr>
          </w:p>
        </w:tc>
      </w:tr>
      <w:tr w:rsidR="00870E80" w:rsidRPr="000E3238" w:rsidTr="00F0182F">
        <w:tc>
          <w:tcPr>
            <w:tcW w:w="6948" w:type="dxa"/>
            <w:tcBorders>
              <w:top w:val="single" w:sz="4" w:space="0" w:color="auto"/>
              <w:left w:val="single" w:sz="4" w:space="0" w:color="auto"/>
              <w:bottom w:val="single" w:sz="4" w:space="0" w:color="auto"/>
              <w:right w:val="single" w:sz="4" w:space="0" w:color="auto"/>
            </w:tcBorders>
            <w:shd w:val="clear" w:color="auto" w:fill="auto"/>
          </w:tcPr>
          <w:p w:rsidR="00870E80" w:rsidRPr="000E3238" w:rsidRDefault="00870E80" w:rsidP="00F0182F">
            <w:pPr>
              <w:pStyle w:val="ColorfulList-Accent13"/>
              <w:ind w:left="2250" w:hanging="2250"/>
              <w:rPr>
                <w:rFonts w:ascii="Arial" w:hAnsi="Arial" w:cs="Arial"/>
                <w:sz w:val="18"/>
                <w:szCs w:val="18"/>
              </w:rPr>
            </w:pPr>
            <w:r>
              <w:rPr>
                <w:rFonts w:ascii="Arial" w:hAnsi="Arial" w:cs="Arial"/>
                <w:sz w:val="18"/>
                <w:szCs w:val="18"/>
              </w:rPr>
              <w:t xml:space="preserve">Student </w:t>
            </w:r>
            <w:r w:rsidRPr="000E3238">
              <w:rPr>
                <w:rFonts w:ascii="Arial" w:hAnsi="Arial" w:cs="Arial"/>
                <w:sz w:val="18"/>
                <w:szCs w:val="18"/>
              </w:rPr>
              <w:t>Not Meeting Standards</w:t>
            </w:r>
            <w:r>
              <w:rPr>
                <w:rFonts w:ascii="Arial" w:hAnsi="Arial" w:cs="Arial"/>
                <w:sz w:val="18"/>
                <w:szCs w:val="18"/>
              </w:rPr>
              <w:t>:</w:t>
            </w:r>
            <w:r>
              <w:rPr>
                <w:rFonts w:ascii="Arial" w:hAnsi="Arial" w:cs="Arial"/>
                <w:sz w:val="18"/>
                <w:szCs w:val="18"/>
              </w:rPr>
              <w:br/>
              <w:t>___________________________________________</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870E80" w:rsidRPr="000E3238" w:rsidRDefault="00870E80" w:rsidP="00F0182F">
            <w:pPr>
              <w:pStyle w:val="ColorfulList-Accent13"/>
              <w:ind w:left="0"/>
              <w:jc w:val="center"/>
              <w:rPr>
                <w:rFonts w:ascii="Arial" w:hAnsi="Arial" w:cs="Arial"/>
                <w:sz w:val="18"/>
                <w:szCs w:val="18"/>
              </w:rPr>
            </w:pPr>
            <w:r w:rsidRPr="000E3238">
              <w:rPr>
                <w:rFonts w:ascii="Arial" w:hAnsi="Arial" w:cs="Arial"/>
                <w:sz w:val="18"/>
                <w:szCs w:val="18"/>
              </w:rPr>
              <w:t>March-May</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870E80" w:rsidRPr="000E3238" w:rsidRDefault="00870E80" w:rsidP="00F0182F">
            <w:pPr>
              <w:pStyle w:val="ColorfulList-Accent13"/>
              <w:ind w:left="0"/>
              <w:rPr>
                <w:rFonts w:ascii="Arial" w:hAnsi="Arial" w:cs="Arial"/>
                <w:sz w:val="18"/>
                <w:szCs w:val="18"/>
              </w:rPr>
            </w:pPr>
          </w:p>
        </w:tc>
      </w:tr>
    </w:tbl>
    <w:p w:rsidR="00870E80" w:rsidRPr="006505D0" w:rsidRDefault="00870E80" w:rsidP="00870E80">
      <w:pPr>
        <w:rPr>
          <w:rFonts w:ascii="Arial" w:hAnsi="Arial" w:cs="Arial"/>
          <w:sz w:val="18"/>
          <w:szCs w:val="18"/>
        </w:rPr>
      </w:pPr>
      <w:r w:rsidRPr="006505D0">
        <w:rPr>
          <w:rFonts w:ascii="Arial" w:hAnsi="Arial" w:cs="Arial"/>
          <w:sz w:val="18"/>
          <w:szCs w:val="18"/>
        </w:rPr>
        <w:tab/>
      </w:r>
      <w:r w:rsidRPr="006505D0">
        <w:rPr>
          <w:rFonts w:ascii="Arial" w:hAnsi="Arial" w:cs="Arial"/>
          <w:sz w:val="18"/>
          <w:szCs w:val="18"/>
        </w:rPr>
        <w:tab/>
      </w:r>
      <w:r w:rsidRPr="006505D0">
        <w:rPr>
          <w:rFonts w:ascii="Arial" w:hAnsi="Arial" w:cs="Arial"/>
          <w:sz w:val="18"/>
          <w:szCs w:val="18"/>
        </w:rPr>
        <w:tab/>
      </w:r>
      <w:r w:rsidRPr="006505D0">
        <w:rPr>
          <w:rFonts w:ascii="Arial" w:hAnsi="Arial" w:cs="Arial"/>
          <w:sz w:val="18"/>
          <w:szCs w:val="18"/>
        </w:rPr>
        <w:tab/>
      </w:r>
      <w:r w:rsidRPr="006505D0">
        <w:rPr>
          <w:rFonts w:ascii="Arial" w:hAnsi="Arial" w:cs="Arial"/>
          <w:sz w:val="18"/>
          <w:szCs w:val="18"/>
        </w:rPr>
        <w:tab/>
      </w:r>
    </w:p>
    <w:p w:rsidR="00870E80" w:rsidRPr="006505D0" w:rsidRDefault="00870E80" w:rsidP="00870E80">
      <w:pPr>
        <w:pStyle w:val="ColorfulList-Accent13"/>
        <w:numPr>
          <w:ilvl w:val="0"/>
          <w:numId w:val="2"/>
        </w:numPr>
        <w:spacing w:after="0" w:line="240" w:lineRule="auto"/>
        <w:rPr>
          <w:rFonts w:ascii="Arial" w:hAnsi="Arial" w:cs="Arial"/>
          <w:sz w:val="18"/>
          <w:szCs w:val="18"/>
        </w:rPr>
      </w:pPr>
      <w:r w:rsidRPr="006505D0">
        <w:rPr>
          <w:rFonts w:ascii="Arial" w:hAnsi="Arial" w:cs="Arial"/>
          <w:sz w:val="18"/>
          <w:szCs w:val="18"/>
        </w:rPr>
        <w:t>Select three units of study.</w:t>
      </w:r>
    </w:p>
    <w:p w:rsidR="00870E80" w:rsidRPr="006505D0" w:rsidRDefault="00870E80" w:rsidP="00870E80">
      <w:pPr>
        <w:pStyle w:val="ColorfulList-Accent13"/>
        <w:numPr>
          <w:ilvl w:val="0"/>
          <w:numId w:val="3"/>
        </w:numPr>
        <w:spacing w:after="0" w:line="360" w:lineRule="auto"/>
        <w:rPr>
          <w:rFonts w:ascii="Arial" w:hAnsi="Arial" w:cs="Arial"/>
          <w:sz w:val="18"/>
          <w:szCs w:val="18"/>
        </w:rPr>
      </w:pPr>
      <w:r w:rsidRPr="006505D0">
        <w:rPr>
          <w:rFonts w:ascii="Arial" w:hAnsi="Arial" w:cs="Arial"/>
          <w:sz w:val="18"/>
          <w:szCs w:val="18"/>
        </w:rPr>
        <w:t>(Sept-Nov)</w:t>
      </w:r>
      <w:r>
        <w:rPr>
          <w:rFonts w:ascii="Arial" w:hAnsi="Arial" w:cs="Arial"/>
          <w:sz w:val="18"/>
          <w:szCs w:val="18"/>
        </w:rPr>
        <w:t xml:space="preserve"> </w:t>
      </w:r>
      <w:r>
        <w:rPr>
          <w:rFonts w:ascii="Arial" w:hAnsi="Arial" w:cs="Arial"/>
          <w:sz w:val="18"/>
          <w:szCs w:val="18"/>
        </w:rPr>
        <w:tab/>
      </w:r>
      <w:r w:rsidRPr="006505D0">
        <w:rPr>
          <w:rFonts w:ascii="Arial" w:hAnsi="Arial" w:cs="Arial"/>
          <w:sz w:val="18"/>
          <w:szCs w:val="18"/>
        </w:rPr>
        <w:t>_____________________________</w:t>
      </w:r>
      <w:r>
        <w:rPr>
          <w:rFonts w:ascii="Arial" w:hAnsi="Arial" w:cs="Arial"/>
          <w:sz w:val="18"/>
          <w:szCs w:val="18"/>
        </w:rPr>
        <w:t>______________________</w:t>
      </w:r>
    </w:p>
    <w:p w:rsidR="00870E80" w:rsidRPr="006505D0" w:rsidRDefault="00870E80" w:rsidP="00870E80">
      <w:pPr>
        <w:pStyle w:val="ColorfulList-Accent13"/>
        <w:numPr>
          <w:ilvl w:val="0"/>
          <w:numId w:val="3"/>
        </w:numPr>
        <w:spacing w:after="0" w:line="360" w:lineRule="auto"/>
        <w:rPr>
          <w:rFonts w:ascii="Arial" w:hAnsi="Arial" w:cs="Arial"/>
          <w:sz w:val="18"/>
          <w:szCs w:val="18"/>
        </w:rPr>
      </w:pPr>
      <w:r w:rsidRPr="006505D0">
        <w:rPr>
          <w:rFonts w:ascii="Arial" w:hAnsi="Arial" w:cs="Arial"/>
          <w:sz w:val="18"/>
          <w:szCs w:val="18"/>
        </w:rPr>
        <w:t>(Dec-Feb)</w:t>
      </w:r>
      <w:r>
        <w:rPr>
          <w:rFonts w:ascii="Arial" w:hAnsi="Arial" w:cs="Arial"/>
          <w:sz w:val="18"/>
          <w:szCs w:val="18"/>
        </w:rPr>
        <w:tab/>
      </w:r>
      <w:r w:rsidRPr="006505D0">
        <w:rPr>
          <w:rFonts w:ascii="Arial" w:hAnsi="Arial" w:cs="Arial"/>
          <w:sz w:val="18"/>
          <w:szCs w:val="18"/>
        </w:rPr>
        <w:t>________________________</w:t>
      </w:r>
      <w:r>
        <w:rPr>
          <w:rFonts w:ascii="Arial" w:hAnsi="Arial" w:cs="Arial"/>
          <w:sz w:val="18"/>
          <w:szCs w:val="18"/>
        </w:rPr>
        <w:t>_____________________</w:t>
      </w:r>
      <w:r w:rsidRPr="006505D0">
        <w:rPr>
          <w:rFonts w:ascii="Arial" w:hAnsi="Arial" w:cs="Arial"/>
          <w:sz w:val="18"/>
          <w:szCs w:val="18"/>
        </w:rPr>
        <w:t>______</w:t>
      </w:r>
    </w:p>
    <w:p w:rsidR="00870E80" w:rsidRPr="006505D0" w:rsidRDefault="00870E80" w:rsidP="00870E80">
      <w:pPr>
        <w:pStyle w:val="ColorfulList-Accent13"/>
        <w:numPr>
          <w:ilvl w:val="0"/>
          <w:numId w:val="3"/>
        </w:numPr>
        <w:spacing w:after="0" w:line="360" w:lineRule="auto"/>
        <w:rPr>
          <w:rFonts w:ascii="Arial" w:hAnsi="Arial" w:cs="Arial"/>
          <w:sz w:val="18"/>
          <w:szCs w:val="18"/>
        </w:rPr>
      </w:pPr>
      <w:r w:rsidRPr="006505D0">
        <w:rPr>
          <w:rFonts w:ascii="Arial" w:hAnsi="Arial" w:cs="Arial"/>
          <w:sz w:val="18"/>
          <w:szCs w:val="18"/>
        </w:rPr>
        <w:t>(March-May)</w:t>
      </w:r>
      <w:r>
        <w:rPr>
          <w:rFonts w:ascii="Arial" w:hAnsi="Arial" w:cs="Arial"/>
          <w:sz w:val="18"/>
          <w:szCs w:val="18"/>
        </w:rPr>
        <w:tab/>
        <w:t>________________________</w:t>
      </w:r>
      <w:r w:rsidRPr="006505D0">
        <w:rPr>
          <w:rFonts w:ascii="Arial" w:hAnsi="Arial" w:cs="Arial"/>
          <w:sz w:val="18"/>
          <w:szCs w:val="18"/>
        </w:rPr>
        <w:t>___________________________</w:t>
      </w:r>
    </w:p>
    <w:p w:rsidR="00870E80" w:rsidRPr="006505D0" w:rsidRDefault="00870E80" w:rsidP="00870E80">
      <w:pPr>
        <w:pStyle w:val="ColorfulList-Accent13"/>
        <w:numPr>
          <w:ilvl w:val="0"/>
          <w:numId w:val="2"/>
        </w:numPr>
        <w:spacing w:after="120" w:line="240" w:lineRule="auto"/>
        <w:contextualSpacing w:val="0"/>
        <w:rPr>
          <w:rFonts w:ascii="Arial" w:hAnsi="Arial" w:cs="Arial"/>
          <w:sz w:val="18"/>
          <w:szCs w:val="18"/>
        </w:rPr>
      </w:pPr>
      <w:r w:rsidRPr="006505D0">
        <w:rPr>
          <w:rFonts w:ascii="Arial" w:hAnsi="Arial" w:cs="Arial"/>
          <w:sz w:val="18"/>
          <w:szCs w:val="18"/>
        </w:rPr>
        <w:t>Select an instructional assessment that will be used for each unit of study. (Instructional assessments must be connected to learning goals.  Some examples include, but are not limited to the following: experiments, essays, final projects, unit tests etc.)  These work samples will be included in your portfolio.</w:t>
      </w:r>
    </w:p>
    <w:p w:rsidR="00870E80" w:rsidRPr="006505D0" w:rsidRDefault="00870E80" w:rsidP="00870E80">
      <w:pPr>
        <w:pStyle w:val="ColorfulList-Accent13"/>
        <w:numPr>
          <w:ilvl w:val="0"/>
          <w:numId w:val="9"/>
        </w:numPr>
        <w:spacing w:after="0" w:line="360" w:lineRule="auto"/>
        <w:rPr>
          <w:rFonts w:ascii="Arial" w:hAnsi="Arial" w:cs="Arial"/>
          <w:sz w:val="18"/>
          <w:szCs w:val="18"/>
        </w:rPr>
      </w:pPr>
      <w:r w:rsidRPr="006505D0">
        <w:rPr>
          <w:rFonts w:ascii="Arial" w:hAnsi="Arial" w:cs="Arial"/>
          <w:sz w:val="18"/>
          <w:szCs w:val="18"/>
        </w:rPr>
        <w:t>(Sept-Nov)</w:t>
      </w:r>
      <w:r>
        <w:rPr>
          <w:rFonts w:ascii="Arial" w:hAnsi="Arial" w:cs="Arial"/>
          <w:sz w:val="18"/>
          <w:szCs w:val="18"/>
        </w:rPr>
        <w:t xml:space="preserve"> </w:t>
      </w:r>
      <w:r>
        <w:rPr>
          <w:rFonts w:ascii="Arial" w:hAnsi="Arial" w:cs="Arial"/>
          <w:sz w:val="18"/>
          <w:szCs w:val="18"/>
        </w:rPr>
        <w:tab/>
      </w:r>
      <w:r w:rsidRPr="006505D0">
        <w:rPr>
          <w:rFonts w:ascii="Arial" w:hAnsi="Arial" w:cs="Arial"/>
          <w:sz w:val="18"/>
          <w:szCs w:val="18"/>
        </w:rPr>
        <w:t>_____________________________</w:t>
      </w:r>
      <w:r>
        <w:rPr>
          <w:rFonts w:ascii="Arial" w:hAnsi="Arial" w:cs="Arial"/>
          <w:sz w:val="18"/>
          <w:szCs w:val="18"/>
        </w:rPr>
        <w:t>______________________</w:t>
      </w:r>
    </w:p>
    <w:p w:rsidR="00870E80" w:rsidRPr="006505D0" w:rsidRDefault="00870E80" w:rsidP="00870E80">
      <w:pPr>
        <w:pStyle w:val="ColorfulList-Accent13"/>
        <w:numPr>
          <w:ilvl w:val="0"/>
          <w:numId w:val="9"/>
        </w:numPr>
        <w:spacing w:after="0" w:line="360" w:lineRule="auto"/>
        <w:rPr>
          <w:rFonts w:ascii="Arial" w:hAnsi="Arial" w:cs="Arial"/>
          <w:sz w:val="18"/>
          <w:szCs w:val="18"/>
        </w:rPr>
      </w:pPr>
      <w:r w:rsidRPr="006505D0">
        <w:rPr>
          <w:rFonts w:ascii="Arial" w:hAnsi="Arial" w:cs="Arial"/>
          <w:sz w:val="18"/>
          <w:szCs w:val="18"/>
        </w:rPr>
        <w:t>(Dec-Feb)</w:t>
      </w:r>
      <w:r>
        <w:rPr>
          <w:rFonts w:ascii="Arial" w:hAnsi="Arial" w:cs="Arial"/>
          <w:sz w:val="18"/>
          <w:szCs w:val="18"/>
        </w:rPr>
        <w:tab/>
      </w:r>
      <w:r w:rsidRPr="006505D0">
        <w:rPr>
          <w:rFonts w:ascii="Arial" w:hAnsi="Arial" w:cs="Arial"/>
          <w:sz w:val="18"/>
          <w:szCs w:val="18"/>
        </w:rPr>
        <w:t>________________________</w:t>
      </w:r>
      <w:r>
        <w:rPr>
          <w:rFonts w:ascii="Arial" w:hAnsi="Arial" w:cs="Arial"/>
          <w:sz w:val="18"/>
          <w:szCs w:val="18"/>
        </w:rPr>
        <w:t>_____________________</w:t>
      </w:r>
      <w:r w:rsidRPr="006505D0">
        <w:rPr>
          <w:rFonts w:ascii="Arial" w:hAnsi="Arial" w:cs="Arial"/>
          <w:sz w:val="18"/>
          <w:szCs w:val="18"/>
        </w:rPr>
        <w:t>______</w:t>
      </w:r>
    </w:p>
    <w:p w:rsidR="00870E80" w:rsidRPr="006505D0" w:rsidRDefault="00870E80" w:rsidP="00870E80">
      <w:pPr>
        <w:pStyle w:val="ColorfulList-Accent13"/>
        <w:numPr>
          <w:ilvl w:val="0"/>
          <w:numId w:val="9"/>
        </w:numPr>
        <w:spacing w:after="0" w:line="360" w:lineRule="auto"/>
        <w:rPr>
          <w:rFonts w:ascii="Arial" w:hAnsi="Arial" w:cs="Arial"/>
          <w:sz w:val="18"/>
          <w:szCs w:val="18"/>
        </w:rPr>
      </w:pPr>
      <w:r w:rsidRPr="006505D0">
        <w:rPr>
          <w:rFonts w:ascii="Arial" w:hAnsi="Arial" w:cs="Arial"/>
          <w:sz w:val="18"/>
          <w:szCs w:val="18"/>
        </w:rPr>
        <w:t>(March-May)</w:t>
      </w:r>
      <w:r>
        <w:rPr>
          <w:rFonts w:ascii="Arial" w:hAnsi="Arial" w:cs="Arial"/>
          <w:sz w:val="18"/>
          <w:szCs w:val="18"/>
        </w:rPr>
        <w:tab/>
        <w:t>________________________</w:t>
      </w:r>
      <w:r w:rsidRPr="006505D0">
        <w:rPr>
          <w:rFonts w:ascii="Arial" w:hAnsi="Arial" w:cs="Arial"/>
          <w:sz w:val="18"/>
          <w:szCs w:val="18"/>
        </w:rPr>
        <w:t>___________________________</w:t>
      </w:r>
    </w:p>
    <w:p w:rsidR="00870E80" w:rsidRPr="006505D0" w:rsidRDefault="00870E80" w:rsidP="00870E80">
      <w:pPr>
        <w:pStyle w:val="ColorfulList-Accent13"/>
        <w:numPr>
          <w:ilvl w:val="0"/>
          <w:numId w:val="2"/>
        </w:numPr>
        <w:spacing w:after="0" w:line="240" w:lineRule="auto"/>
        <w:rPr>
          <w:rFonts w:ascii="Arial" w:hAnsi="Arial" w:cs="Arial"/>
          <w:sz w:val="18"/>
          <w:szCs w:val="18"/>
        </w:rPr>
      </w:pPr>
      <w:r w:rsidRPr="006505D0">
        <w:rPr>
          <w:rFonts w:ascii="Arial" w:hAnsi="Arial" w:cs="Arial"/>
          <w:sz w:val="18"/>
          <w:szCs w:val="18"/>
        </w:rPr>
        <w:t>Please attach a narrative in which you answer the following questions:</w:t>
      </w:r>
    </w:p>
    <w:p w:rsidR="00870E80" w:rsidRPr="006505D0" w:rsidRDefault="00870E80" w:rsidP="00870E80">
      <w:pPr>
        <w:pStyle w:val="ColorfulList-Accent13"/>
        <w:numPr>
          <w:ilvl w:val="0"/>
          <w:numId w:val="5"/>
        </w:numPr>
        <w:spacing w:after="60" w:line="240" w:lineRule="auto"/>
        <w:contextualSpacing w:val="0"/>
        <w:rPr>
          <w:rFonts w:ascii="Arial" w:hAnsi="Arial" w:cs="Arial"/>
          <w:sz w:val="18"/>
          <w:szCs w:val="18"/>
        </w:rPr>
      </w:pPr>
      <w:r w:rsidRPr="006505D0">
        <w:rPr>
          <w:rFonts w:ascii="Arial" w:hAnsi="Arial" w:cs="Arial"/>
          <w:sz w:val="18"/>
          <w:szCs w:val="18"/>
        </w:rPr>
        <w:t>How did the needs of the students in this class affect your planning? Describe any instructional challenges represented in this class.</w:t>
      </w:r>
    </w:p>
    <w:p w:rsidR="00870E80" w:rsidRPr="006505D0" w:rsidRDefault="00870E80" w:rsidP="00870E80">
      <w:pPr>
        <w:pStyle w:val="ColorfulList-Accent13"/>
        <w:numPr>
          <w:ilvl w:val="0"/>
          <w:numId w:val="5"/>
        </w:numPr>
        <w:spacing w:after="60" w:line="240" w:lineRule="auto"/>
        <w:contextualSpacing w:val="0"/>
        <w:rPr>
          <w:rFonts w:ascii="Arial" w:hAnsi="Arial" w:cs="Arial"/>
          <w:sz w:val="18"/>
          <w:szCs w:val="18"/>
        </w:rPr>
      </w:pPr>
      <w:r w:rsidRPr="006505D0">
        <w:rPr>
          <w:rFonts w:ascii="Arial" w:hAnsi="Arial" w:cs="Arial"/>
          <w:sz w:val="18"/>
          <w:szCs w:val="18"/>
        </w:rPr>
        <w:t>What were your learning goals for each unit?  How were your selected assessments connected to the overall goals of the unit?</w:t>
      </w:r>
    </w:p>
    <w:p w:rsidR="00870E80" w:rsidRPr="006505D0" w:rsidRDefault="00870E80" w:rsidP="00870E80">
      <w:pPr>
        <w:pStyle w:val="ColorfulList-Accent13"/>
        <w:numPr>
          <w:ilvl w:val="0"/>
          <w:numId w:val="5"/>
        </w:numPr>
        <w:spacing w:after="60" w:line="240" w:lineRule="auto"/>
        <w:contextualSpacing w:val="0"/>
        <w:rPr>
          <w:rFonts w:ascii="Arial" w:hAnsi="Arial" w:cs="Arial"/>
          <w:sz w:val="18"/>
          <w:szCs w:val="18"/>
        </w:rPr>
      </w:pPr>
      <w:r w:rsidRPr="006505D0">
        <w:rPr>
          <w:rFonts w:ascii="Arial" w:hAnsi="Arial" w:cs="Arial"/>
          <w:sz w:val="18"/>
          <w:szCs w:val="18"/>
        </w:rPr>
        <w:t>Write a separate paragraph in which you describe the following for each of the three students:</w:t>
      </w:r>
    </w:p>
    <w:p w:rsidR="00870E80" w:rsidRPr="006505D0" w:rsidRDefault="00870E80" w:rsidP="00870E80">
      <w:pPr>
        <w:pStyle w:val="ColorfulList-Accent13"/>
        <w:numPr>
          <w:ilvl w:val="1"/>
          <w:numId w:val="5"/>
        </w:numPr>
        <w:spacing w:after="60" w:line="240" w:lineRule="auto"/>
        <w:contextualSpacing w:val="0"/>
        <w:rPr>
          <w:rFonts w:ascii="Arial" w:hAnsi="Arial" w:cs="Arial"/>
          <w:sz w:val="18"/>
          <w:szCs w:val="18"/>
        </w:rPr>
      </w:pPr>
      <w:r w:rsidRPr="006505D0">
        <w:rPr>
          <w:rFonts w:ascii="Arial" w:hAnsi="Arial" w:cs="Arial"/>
          <w:sz w:val="18"/>
          <w:szCs w:val="18"/>
        </w:rPr>
        <w:t>Describe each student’s skills.</w:t>
      </w:r>
    </w:p>
    <w:p w:rsidR="00870E80" w:rsidRPr="006505D0" w:rsidRDefault="00870E80" w:rsidP="00870E80">
      <w:pPr>
        <w:pStyle w:val="ColorfulList-Accent13"/>
        <w:numPr>
          <w:ilvl w:val="1"/>
          <w:numId w:val="5"/>
        </w:numPr>
        <w:spacing w:after="60" w:line="240" w:lineRule="auto"/>
        <w:contextualSpacing w:val="0"/>
        <w:rPr>
          <w:rFonts w:ascii="Arial" w:hAnsi="Arial" w:cs="Arial"/>
          <w:sz w:val="18"/>
          <w:szCs w:val="18"/>
        </w:rPr>
      </w:pPr>
      <w:r w:rsidRPr="006505D0">
        <w:rPr>
          <w:rFonts w:ascii="Arial" w:hAnsi="Arial" w:cs="Arial"/>
          <w:sz w:val="18"/>
          <w:szCs w:val="18"/>
        </w:rPr>
        <w:t>What does the student work indicate to you regarding the student’s progress towards attaining the learning goals?</w:t>
      </w:r>
    </w:p>
    <w:p w:rsidR="00870E80" w:rsidRPr="006505D0" w:rsidRDefault="00870E80" w:rsidP="00870E80">
      <w:pPr>
        <w:pStyle w:val="ColorfulList-Accent13"/>
        <w:numPr>
          <w:ilvl w:val="0"/>
          <w:numId w:val="5"/>
        </w:numPr>
        <w:spacing w:after="60" w:line="240" w:lineRule="auto"/>
        <w:contextualSpacing w:val="0"/>
        <w:rPr>
          <w:rFonts w:ascii="Arial" w:hAnsi="Arial" w:cs="Arial"/>
          <w:sz w:val="18"/>
          <w:szCs w:val="18"/>
        </w:rPr>
      </w:pPr>
      <w:r w:rsidRPr="006505D0">
        <w:rPr>
          <w:rFonts w:ascii="Arial" w:hAnsi="Arial" w:cs="Arial"/>
          <w:sz w:val="18"/>
          <w:szCs w:val="18"/>
        </w:rPr>
        <w:t xml:space="preserve">Write a concluding analysis reflecting on the following questions: </w:t>
      </w:r>
    </w:p>
    <w:p w:rsidR="00870E80" w:rsidRPr="006505D0" w:rsidRDefault="00870E80" w:rsidP="00870E80">
      <w:pPr>
        <w:pStyle w:val="ColorfulList-Accent13"/>
        <w:numPr>
          <w:ilvl w:val="1"/>
          <w:numId w:val="5"/>
        </w:numPr>
        <w:spacing w:after="60" w:line="240" w:lineRule="auto"/>
        <w:contextualSpacing w:val="0"/>
        <w:rPr>
          <w:rFonts w:ascii="Arial" w:hAnsi="Arial" w:cs="Arial"/>
          <w:sz w:val="18"/>
          <w:szCs w:val="18"/>
        </w:rPr>
      </w:pPr>
      <w:r w:rsidRPr="006505D0">
        <w:rPr>
          <w:rFonts w:ascii="Arial" w:hAnsi="Arial" w:cs="Arial"/>
          <w:sz w:val="18"/>
          <w:szCs w:val="18"/>
        </w:rPr>
        <w:t>Comment on the feedback you provided the students.</w:t>
      </w:r>
    </w:p>
    <w:p w:rsidR="00870E80" w:rsidRPr="006505D0" w:rsidRDefault="00870E80" w:rsidP="00870E80">
      <w:pPr>
        <w:pStyle w:val="ColorfulList-Accent13"/>
        <w:numPr>
          <w:ilvl w:val="1"/>
          <w:numId w:val="5"/>
        </w:numPr>
        <w:spacing w:after="60" w:line="240" w:lineRule="auto"/>
        <w:contextualSpacing w:val="0"/>
        <w:rPr>
          <w:rFonts w:ascii="Arial" w:hAnsi="Arial" w:cs="Arial"/>
          <w:sz w:val="18"/>
          <w:szCs w:val="18"/>
        </w:rPr>
      </w:pPr>
      <w:r w:rsidRPr="006505D0">
        <w:rPr>
          <w:rFonts w:ascii="Arial" w:hAnsi="Arial" w:cs="Arial"/>
          <w:sz w:val="18"/>
          <w:szCs w:val="18"/>
        </w:rPr>
        <w:t>As you compare and contrast the student responses to the instructional assessments, what did you learn about each student’s conceptual understanding?</w:t>
      </w:r>
    </w:p>
    <w:p w:rsidR="00870E80" w:rsidRPr="006505D0" w:rsidRDefault="00870E80" w:rsidP="00870E80">
      <w:pPr>
        <w:pStyle w:val="ColorfulList-Accent13"/>
        <w:numPr>
          <w:ilvl w:val="1"/>
          <w:numId w:val="5"/>
        </w:numPr>
        <w:spacing w:after="60" w:line="240" w:lineRule="auto"/>
        <w:contextualSpacing w:val="0"/>
        <w:rPr>
          <w:rFonts w:ascii="Arial" w:hAnsi="Arial" w:cs="Arial"/>
          <w:sz w:val="18"/>
          <w:szCs w:val="18"/>
        </w:rPr>
      </w:pPr>
      <w:r w:rsidRPr="006505D0">
        <w:rPr>
          <w:rFonts w:ascii="Arial" w:hAnsi="Arial" w:cs="Arial"/>
          <w:sz w:val="18"/>
          <w:szCs w:val="18"/>
        </w:rPr>
        <w:t>Based upon the student responses, what would you consider changing as you prepare to teach this instructional unit again?</w:t>
      </w:r>
    </w:p>
    <w:p w:rsidR="00870E80" w:rsidRDefault="00870E80" w:rsidP="00870E80">
      <w:pPr>
        <w:rPr>
          <w:rFonts w:ascii="Arial" w:hAnsi="Arial" w:cs="Arial"/>
          <w:b/>
          <w:sz w:val="18"/>
          <w:szCs w:val="18"/>
        </w:rPr>
      </w:pPr>
    </w:p>
    <w:p w:rsidR="00870E80" w:rsidRDefault="00870E80" w:rsidP="00870E80">
      <w:r w:rsidRPr="006505D0">
        <w:rPr>
          <w:rFonts w:ascii="Arial" w:hAnsi="Arial" w:cs="Arial"/>
          <w:b/>
          <w:sz w:val="18"/>
          <w:szCs w:val="18"/>
        </w:rPr>
        <w:t>NOTE:</w:t>
      </w:r>
      <w:r w:rsidRPr="006505D0">
        <w:rPr>
          <w:rFonts w:ascii="Arial" w:hAnsi="Arial" w:cs="Arial"/>
          <w:sz w:val="18"/>
          <w:szCs w:val="18"/>
        </w:rPr>
        <w:t xml:space="preserve"> During the year, if a selected student is no longer assigned to the teacher or no longer attends the class, the teacher should substitute the student with another student who has a similar learning profile</w:t>
      </w:r>
    </w:p>
    <w:p w:rsidR="00870E80" w:rsidRDefault="00870E80">
      <w:pPr>
        <w:spacing w:after="160" w:line="259" w:lineRule="auto"/>
        <w:rPr>
          <w:rFonts w:ascii="Arial" w:hAnsi="Arial" w:cs="Arial"/>
          <w:b/>
          <w:sz w:val="22"/>
          <w:szCs w:val="20"/>
        </w:rPr>
      </w:pPr>
      <w:r>
        <w:rPr>
          <w:rFonts w:ascii="Arial" w:hAnsi="Arial" w:cs="Arial"/>
          <w:b/>
          <w:sz w:val="22"/>
          <w:szCs w:val="20"/>
        </w:rPr>
        <w:br w:type="page"/>
      </w:r>
    </w:p>
    <w:p w:rsidR="00A40248" w:rsidRPr="00395652" w:rsidRDefault="00A40248" w:rsidP="00395652">
      <w:pPr>
        <w:pStyle w:val="Heading1"/>
      </w:pPr>
      <w:bookmarkStart w:id="2" w:name="_Toc395531567"/>
      <w:r w:rsidRPr="00F07351">
        <w:lastRenderedPageBreak/>
        <w:t>PART OPTION #2 TEACHER PORTFOLIOS</w:t>
      </w:r>
      <w:bookmarkEnd w:id="2"/>
    </w:p>
    <w:p w:rsidR="00A40248" w:rsidRPr="00B16513" w:rsidRDefault="00A40248" w:rsidP="00A40248">
      <w:pPr>
        <w:contextualSpacing/>
        <w:rPr>
          <w:rFonts w:ascii="Arial" w:hAnsi="Arial" w:cs="Arial"/>
        </w:rPr>
      </w:pPr>
      <w:r w:rsidRPr="00B16513">
        <w:rPr>
          <w:rFonts w:ascii="Arial" w:hAnsi="Arial" w:cs="Arial"/>
        </w:rPr>
        <w:t xml:space="preserve">A teacher portfolio </w:t>
      </w:r>
      <w:r>
        <w:rPr>
          <w:rFonts w:ascii="Arial" w:hAnsi="Arial" w:cs="Arial"/>
        </w:rPr>
        <w:t>demonstrates teaching p</w:t>
      </w:r>
      <w:r w:rsidRPr="00B16513">
        <w:rPr>
          <w:rFonts w:ascii="Arial" w:hAnsi="Arial" w:cs="Arial"/>
        </w:rPr>
        <w:t>erformance</w:t>
      </w:r>
      <w:r>
        <w:rPr>
          <w:rFonts w:ascii="Arial" w:hAnsi="Arial" w:cs="Arial"/>
        </w:rPr>
        <w:t xml:space="preserve"> by </w:t>
      </w:r>
      <w:r w:rsidRPr="00B16513">
        <w:rPr>
          <w:rFonts w:ascii="Arial" w:hAnsi="Arial" w:cs="Arial"/>
        </w:rPr>
        <w:t>document</w:t>
      </w:r>
      <w:r>
        <w:rPr>
          <w:rFonts w:ascii="Arial" w:hAnsi="Arial" w:cs="Arial"/>
        </w:rPr>
        <w:t>ing</w:t>
      </w:r>
      <w:r w:rsidRPr="00B16513">
        <w:rPr>
          <w:rFonts w:ascii="Arial" w:hAnsi="Arial" w:cs="Arial"/>
        </w:rPr>
        <w:t xml:space="preserve"> a wide range of teaching practice</w:t>
      </w:r>
      <w:r>
        <w:rPr>
          <w:rFonts w:ascii="Arial" w:hAnsi="Arial" w:cs="Arial"/>
        </w:rPr>
        <w:t>s</w:t>
      </w:r>
      <w:r w:rsidRPr="00B16513">
        <w:rPr>
          <w:rFonts w:ascii="Arial" w:hAnsi="Arial" w:cs="Arial"/>
        </w:rPr>
        <w:t>, behaviors, and professional learning over time.</w:t>
      </w:r>
      <w:r>
        <w:rPr>
          <w:rFonts w:ascii="Arial" w:hAnsi="Arial" w:cs="Arial"/>
        </w:rPr>
        <w:t xml:space="preserve">  </w:t>
      </w:r>
      <w:r w:rsidRPr="009F1890">
        <w:rPr>
          <w:rFonts w:ascii="Arial" w:hAnsi="Arial" w:cs="Arial"/>
        </w:rPr>
        <w:t xml:space="preserve">This requires a systematic collection of </w:t>
      </w:r>
      <w:r>
        <w:rPr>
          <w:rFonts w:ascii="Arial" w:hAnsi="Arial" w:cs="Arial"/>
        </w:rPr>
        <w:t xml:space="preserve">multiple strands of evidence accompanied by rigorous reflection that is </w:t>
      </w:r>
      <w:r w:rsidRPr="009F1890">
        <w:rPr>
          <w:rFonts w:ascii="Arial" w:hAnsi="Arial" w:cs="Arial"/>
        </w:rPr>
        <w:t>ali</w:t>
      </w:r>
      <w:r w:rsidR="00395652">
        <w:rPr>
          <w:rFonts w:ascii="Arial" w:hAnsi="Arial" w:cs="Arial"/>
        </w:rPr>
        <w:t xml:space="preserve">gned with the </w:t>
      </w:r>
      <w:r w:rsidR="00986648">
        <w:rPr>
          <w:rFonts w:ascii="Arial" w:hAnsi="Arial" w:cs="Arial"/>
        </w:rPr>
        <w:t xml:space="preserve">Danielson </w:t>
      </w:r>
      <w:r w:rsidR="00986648">
        <w:rPr>
          <w:rFonts w:ascii="Arial" w:hAnsi="Arial" w:cs="Arial"/>
          <w:i/>
        </w:rPr>
        <w:t>Framework for Teaching</w:t>
      </w:r>
      <w:r w:rsidR="00395652">
        <w:rPr>
          <w:rFonts w:ascii="Arial" w:hAnsi="Arial" w:cs="Arial"/>
        </w:rPr>
        <w:t xml:space="preserve"> Rubric.  </w:t>
      </w:r>
      <w:r w:rsidRPr="00B16513">
        <w:rPr>
          <w:rFonts w:ascii="Arial" w:hAnsi="Arial" w:cs="Arial"/>
        </w:rPr>
        <w:t>Portfolios:</w:t>
      </w:r>
    </w:p>
    <w:p w:rsidR="00A40248" w:rsidRPr="00B16513" w:rsidRDefault="00A40248" w:rsidP="00A40248">
      <w:pPr>
        <w:pStyle w:val="ColorfulList-Accent13"/>
        <w:numPr>
          <w:ilvl w:val="0"/>
          <w:numId w:val="1"/>
        </w:numPr>
        <w:spacing w:line="240" w:lineRule="auto"/>
        <w:rPr>
          <w:rFonts w:ascii="Arial" w:hAnsi="Arial" w:cs="Arial"/>
          <w:sz w:val="24"/>
          <w:szCs w:val="24"/>
        </w:rPr>
      </w:pPr>
      <w:r>
        <w:rPr>
          <w:rFonts w:ascii="Arial" w:hAnsi="Arial" w:cs="Arial"/>
          <w:sz w:val="24"/>
          <w:szCs w:val="24"/>
        </w:rPr>
        <w:t>a</w:t>
      </w:r>
      <w:r w:rsidRPr="00B16513">
        <w:rPr>
          <w:rFonts w:ascii="Arial" w:hAnsi="Arial" w:cs="Arial"/>
          <w:sz w:val="24"/>
          <w:szCs w:val="24"/>
        </w:rPr>
        <w:t xml:space="preserve">re authentic and </w:t>
      </w:r>
      <w:r>
        <w:rPr>
          <w:rFonts w:ascii="Arial" w:hAnsi="Arial" w:cs="Arial"/>
          <w:sz w:val="24"/>
          <w:szCs w:val="24"/>
        </w:rPr>
        <w:t>practical for use</w:t>
      </w:r>
      <w:r w:rsidRPr="00B16513">
        <w:rPr>
          <w:rFonts w:ascii="Arial" w:hAnsi="Arial" w:cs="Arial"/>
          <w:sz w:val="24"/>
          <w:szCs w:val="24"/>
        </w:rPr>
        <w:t xml:space="preserve"> by teachers of all</w:t>
      </w:r>
      <w:r>
        <w:rPr>
          <w:rFonts w:ascii="Arial" w:hAnsi="Arial" w:cs="Arial"/>
          <w:sz w:val="24"/>
          <w:szCs w:val="24"/>
        </w:rPr>
        <w:t xml:space="preserve"> subject areas and grade levels,</w:t>
      </w:r>
    </w:p>
    <w:p w:rsidR="00A40248" w:rsidRPr="00B16513" w:rsidRDefault="00A40248" w:rsidP="00A40248">
      <w:pPr>
        <w:pStyle w:val="ColorfulList-Accent13"/>
        <w:numPr>
          <w:ilvl w:val="0"/>
          <w:numId w:val="1"/>
        </w:numPr>
        <w:spacing w:line="240" w:lineRule="auto"/>
        <w:rPr>
          <w:rFonts w:ascii="Arial" w:hAnsi="Arial" w:cs="Arial"/>
          <w:sz w:val="24"/>
          <w:szCs w:val="24"/>
        </w:rPr>
      </w:pPr>
      <w:r>
        <w:rPr>
          <w:rFonts w:ascii="Arial" w:hAnsi="Arial" w:cs="Arial"/>
          <w:sz w:val="24"/>
          <w:szCs w:val="24"/>
        </w:rPr>
        <w:t>r</w:t>
      </w:r>
      <w:r w:rsidRPr="00B16513">
        <w:rPr>
          <w:rFonts w:ascii="Arial" w:hAnsi="Arial" w:cs="Arial"/>
          <w:sz w:val="24"/>
          <w:szCs w:val="24"/>
        </w:rPr>
        <w:t>ecognize the complexity of teaching</w:t>
      </w:r>
      <w:r>
        <w:rPr>
          <w:rFonts w:ascii="Arial" w:hAnsi="Arial" w:cs="Arial"/>
          <w:sz w:val="24"/>
          <w:szCs w:val="24"/>
        </w:rPr>
        <w:t>,</w:t>
      </w:r>
    </w:p>
    <w:p w:rsidR="00A40248" w:rsidRPr="00B16513" w:rsidRDefault="00A40248" w:rsidP="00A40248">
      <w:pPr>
        <w:pStyle w:val="ColorfulList-Accent13"/>
        <w:numPr>
          <w:ilvl w:val="0"/>
          <w:numId w:val="1"/>
        </w:numPr>
        <w:spacing w:line="240" w:lineRule="auto"/>
        <w:rPr>
          <w:rFonts w:ascii="Arial" w:hAnsi="Arial" w:cs="Arial"/>
          <w:sz w:val="24"/>
          <w:szCs w:val="24"/>
        </w:rPr>
      </w:pPr>
      <w:r>
        <w:rPr>
          <w:rFonts w:ascii="Arial" w:hAnsi="Arial" w:cs="Arial"/>
          <w:sz w:val="24"/>
          <w:szCs w:val="24"/>
        </w:rPr>
        <w:t>e</w:t>
      </w:r>
      <w:r w:rsidRPr="00B16513">
        <w:rPr>
          <w:rFonts w:ascii="Arial" w:hAnsi="Arial" w:cs="Arial"/>
          <w:sz w:val="24"/>
          <w:szCs w:val="24"/>
        </w:rPr>
        <w:t>ncourage reflection</w:t>
      </w:r>
      <w:r>
        <w:rPr>
          <w:rFonts w:ascii="Arial" w:hAnsi="Arial" w:cs="Arial"/>
          <w:sz w:val="24"/>
          <w:szCs w:val="24"/>
        </w:rPr>
        <w:t>, and</w:t>
      </w:r>
    </w:p>
    <w:p w:rsidR="00A40248" w:rsidRPr="00B16513" w:rsidRDefault="00A40248" w:rsidP="00A40248">
      <w:pPr>
        <w:pStyle w:val="ColorfulList-Accent13"/>
        <w:numPr>
          <w:ilvl w:val="0"/>
          <w:numId w:val="1"/>
        </w:numPr>
        <w:spacing w:line="240" w:lineRule="auto"/>
        <w:rPr>
          <w:rFonts w:ascii="Arial" w:hAnsi="Arial" w:cs="Arial"/>
          <w:sz w:val="24"/>
          <w:szCs w:val="24"/>
        </w:rPr>
      </w:pPr>
      <w:proofErr w:type="gramStart"/>
      <w:r>
        <w:rPr>
          <w:rFonts w:ascii="Arial" w:hAnsi="Arial" w:cs="Arial"/>
          <w:sz w:val="24"/>
          <w:szCs w:val="24"/>
        </w:rPr>
        <w:t>provide</w:t>
      </w:r>
      <w:proofErr w:type="gramEnd"/>
      <w:r>
        <w:rPr>
          <w:rFonts w:ascii="Arial" w:hAnsi="Arial" w:cs="Arial"/>
          <w:sz w:val="24"/>
          <w:szCs w:val="24"/>
        </w:rPr>
        <w:t xml:space="preserve"> clear evidence of teaching practice </w:t>
      </w:r>
      <w:r w:rsidRPr="00B16513">
        <w:rPr>
          <w:rFonts w:ascii="Arial" w:hAnsi="Arial" w:cs="Arial"/>
          <w:sz w:val="24"/>
          <w:szCs w:val="24"/>
        </w:rPr>
        <w:t xml:space="preserve">aligned with the district approved rubric </w:t>
      </w:r>
      <w:r>
        <w:rPr>
          <w:rFonts w:ascii="Arial" w:hAnsi="Arial" w:cs="Arial"/>
          <w:sz w:val="24"/>
          <w:szCs w:val="24"/>
        </w:rPr>
        <w:t xml:space="preserve">(in ways </w:t>
      </w:r>
      <w:r w:rsidRPr="00B16513">
        <w:rPr>
          <w:rFonts w:ascii="Arial" w:hAnsi="Arial" w:cs="Arial"/>
          <w:sz w:val="24"/>
          <w:szCs w:val="24"/>
        </w:rPr>
        <w:t xml:space="preserve">that may or may not be </w:t>
      </w:r>
      <w:r>
        <w:rPr>
          <w:rFonts w:ascii="Arial" w:hAnsi="Arial" w:cs="Arial"/>
          <w:sz w:val="24"/>
          <w:szCs w:val="24"/>
        </w:rPr>
        <w:t xml:space="preserve">visible to </w:t>
      </w:r>
      <w:r w:rsidRPr="00B16513">
        <w:rPr>
          <w:rFonts w:ascii="Arial" w:hAnsi="Arial" w:cs="Arial"/>
          <w:sz w:val="24"/>
          <w:szCs w:val="24"/>
        </w:rPr>
        <w:t>an evaluator</w:t>
      </w:r>
      <w:r>
        <w:rPr>
          <w:rFonts w:ascii="Arial" w:hAnsi="Arial" w:cs="Arial"/>
          <w:sz w:val="24"/>
          <w:szCs w:val="24"/>
        </w:rPr>
        <w:t xml:space="preserve"> during a classroom observation)</w:t>
      </w:r>
      <w:r w:rsidRPr="00B16513">
        <w:rPr>
          <w:rFonts w:ascii="Arial" w:hAnsi="Arial" w:cs="Arial"/>
          <w:sz w:val="24"/>
          <w:szCs w:val="24"/>
        </w:rPr>
        <w:t>.</w:t>
      </w:r>
    </w:p>
    <w:p w:rsidR="00A40248" w:rsidRPr="00B16513" w:rsidRDefault="00A40248" w:rsidP="00A40248">
      <w:pPr>
        <w:rPr>
          <w:rFonts w:ascii="Arial" w:hAnsi="Arial" w:cs="Arial"/>
        </w:rPr>
      </w:pPr>
      <w:r>
        <w:rPr>
          <w:rFonts w:ascii="Arial" w:hAnsi="Arial" w:cs="Arial"/>
        </w:rPr>
        <w:t xml:space="preserve">Portfolios should </w:t>
      </w:r>
      <w:r w:rsidRPr="00B16513">
        <w:rPr>
          <w:rFonts w:ascii="Arial" w:hAnsi="Arial" w:cs="Arial"/>
        </w:rPr>
        <w:t>include</w:t>
      </w:r>
      <w:r>
        <w:rPr>
          <w:rFonts w:ascii="Arial" w:hAnsi="Arial" w:cs="Arial"/>
        </w:rPr>
        <w:t xml:space="preserve"> a wide variety of evidence such as</w:t>
      </w:r>
      <w:r w:rsidRPr="00B16513">
        <w:rPr>
          <w:rFonts w:ascii="Arial" w:hAnsi="Arial" w:cs="Arial"/>
        </w:rPr>
        <w:t>:</w:t>
      </w:r>
    </w:p>
    <w:p w:rsidR="00A40248" w:rsidRDefault="00A40248" w:rsidP="00A40248">
      <w:pPr>
        <w:pStyle w:val="ColorfulList-Accent13"/>
        <w:numPr>
          <w:ilvl w:val="0"/>
          <w:numId w:val="1"/>
        </w:numPr>
        <w:spacing w:line="240" w:lineRule="auto"/>
        <w:rPr>
          <w:rFonts w:ascii="Arial" w:hAnsi="Arial" w:cs="Arial"/>
          <w:sz w:val="24"/>
          <w:szCs w:val="24"/>
        </w:rPr>
      </w:pPr>
      <w:proofErr w:type="gramStart"/>
      <w:r>
        <w:rPr>
          <w:rFonts w:ascii="Arial" w:hAnsi="Arial" w:cs="Arial"/>
          <w:sz w:val="24"/>
          <w:szCs w:val="24"/>
        </w:rPr>
        <w:t>unit</w:t>
      </w:r>
      <w:proofErr w:type="gramEnd"/>
      <w:r>
        <w:rPr>
          <w:rFonts w:ascii="Arial" w:hAnsi="Arial" w:cs="Arial"/>
          <w:sz w:val="24"/>
          <w:szCs w:val="24"/>
        </w:rPr>
        <w:t xml:space="preserve"> and lesson plans, </w:t>
      </w:r>
      <w:r w:rsidRPr="00B16513">
        <w:rPr>
          <w:rFonts w:ascii="Arial" w:hAnsi="Arial" w:cs="Arial"/>
          <w:sz w:val="24"/>
          <w:szCs w:val="24"/>
        </w:rPr>
        <w:t>teacher assignments, assessments, scoring rubrics, etc.</w:t>
      </w:r>
    </w:p>
    <w:p w:rsidR="00A40248" w:rsidRDefault="00A40248" w:rsidP="00A40248">
      <w:pPr>
        <w:pStyle w:val="ColorfulList-Accent13"/>
        <w:numPr>
          <w:ilvl w:val="0"/>
          <w:numId w:val="1"/>
        </w:numPr>
        <w:spacing w:line="240" w:lineRule="auto"/>
        <w:rPr>
          <w:rFonts w:ascii="Arial" w:hAnsi="Arial" w:cs="Arial"/>
          <w:sz w:val="24"/>
          <w:szCs w:val="24"/>
        </w:rPr>
      </w:pPr>
      <w:r>
        <w:rPr>
          <w:rFonts w:ascii="Arial" w:hAnsi="Arial" w:cs="Arial"/>
          <w:sz w:val="24"/>
          <w:szCs w:val="24"/>
        </w:rPr>
        <w:t>s</w:t>
      </w:r>
      <w:r w:rsidRPr="00B16513">
        <w:rPr>
          <w:rFonts w:ascii="Arial" w:hAnsi="Arial" w:cs="Arial"/>
          <w:sz w:val="24"/>
          <w:szCs w:val="24"/>
        </w:rPr>
        <w:t>amples of student work from throu</w:t>
      </w:r>
      <w:r>
        <w:rPr>
          <w:rFonts w:ascii="Arial" w:hAnsi="Arial" w:cs="Arial"/>
          <w:sz w:val="24"/>
          <w:szCs w:val="24"/>
        </w:rPr>
        <w:t xml:space="preserve">ghout the school year, </w:t>
      </w:r>
    </w:p>
    <w:p w:rsidR="00A40248" w:rsidRPr="00B16513" w:rsidRDefault="00A40248" w:rsidP="00A40248">
      <w:pPr>
        <w:pStyle w:val="ColorfulList-Accent13"/>
        <w:numPr>
          <w:ilvl w:val="0"/>
          <w:numId w:val="1"/>
        </w:numPr>
        <w:spacing w:line="240" w:lineRule="auto"/>
        <w:rPr>
          <w:rFonts w:ascii="Arial" w:hAnsi="Arial" w:cs="Arial"/>
          <w:sz w:val="24"/>
          <w:szCs w:val="24"/>
        </w:rPr>
      </w:pPr>
      <w:r>
        <w:rPr>
          <w:rFonts w:ascii="Arial" w:hAnsi="Arial" w:cs="Arial"/>
          <w:sz w:val="24"/>
          <w:szCs w:val="24"/>
        </w:rPr>
        <w:t>video of a lesson,</w:t>
      </w:r>
    </w:p>
    <w:p w:rsidR="00A40248" w:rsidRDefault="00A40248" w:rsidP="00A40248">
      <w:pPr>
        <w:pStyle w:val="ColorfulList-Accent13"/>
        <w:numPr>
          <w:ilvl w:val="0"/>
          <w:numId w:val="1"/>
        </w:numPr>
        <w:spacing w:line="240" w:lineRule="auto"/>
        <w:rPr>
          <w:rFonts w:ascii="Arial" w:hAnsi="Arial" w:cs="Arial"/>
          <w:sz w:val="24"/>
          <w:szCs w:val="24"/>
        </w:rPr>
      </w:pPr>
      <w:r>
        <w:rPr>
          <w:rFonts w:ascii="Arial" w:hAnsi="Arial" w:cs="Arial"/>
          <w:sz w:val="24"/>
          <w:szCs w:val="24"/>
        </w:rPr>
        <w:t xml:space="preserve">examples of </w:t>
      </w:r>
      <w:r w:rsidRPr="00B16513">
        <w:rPr>
          <w:rFonts w:ascii="Arial" w:hAnsi="Arial" w:cs="Arial"/>
          <w:sz w:val="24"/>
          <w:szCs w:val="24"/>
        </w:rPr>
        <w:t>action research</w:t>
      </w:r>
      <w:r>
        <w:rPr>
          <w:rFonts w:ascii="Arial" w:hAnsi="Arial" w:cs="Arial"/>
          <w:sz w:val="24"/>
          <w:szCs w:val="24"/>
        </w:rPr>
        <w:t xml:space="preserve"> or other professional learning</w:t>
      </w:r>
      <w:r w:rsidRPr="00B16513">
        <w:rPr>
          <w:rFonts w:ascii="Arial" w:hAnsi="Arial" w:cs="Arial"/>
          <w:sz w:val="24"/>
          <w:szCs w:val="24"/>
        </w:rPr>
        <w:t xml:space="preserve">, </w:t>
      </w:r>
    </w:p>
    <w:p w:rsidR="00A40248" w:rsidRDefault="00A40248" w:rsidP="00A40248">
      <w:pPr>
        <w:pStyle w:val="ColorfulList-Accent13"/>
        <w:numPr>
          <w:ilvl w:val="0"/>
          <w:numId w:val="1"/>
        </w:numPr>
        <w:spacing w:line="240" w:lineRule="auto"/>
        <w:rPr>
          <w:rFonts w:ascii="Arial" w:hAnsi="Arial" w:cs="Arial"/>
          <w:sz w:val="24"/>
          <w:szCs w:val="24"/>
        </w:rPr>
      </w:pPr>
      <w:r w:rsidRPr="00B16513">
        <w:rPr>
          <w:rFonts w:ascii="Arial" w:hAnsi="Arial" w:cs="Arial"/>
          <w:sz w:val="24"/>
          <w:szCs w:val="24"/>
        </w:rPr>
        <w:t>analysis of student learning data,</w:t>
      </w:r>
      <w:r>
        <w:rPr>
          <w:rFonts w:ascii="Arial" w:hAnsi="Arial" w:cs="Arial"/>
          <w:sz w:val="24"/>
          <w:szCs w:val="24"/>
        </w:rPr>
        <w:t xml:space="preserve"> and</w:t>
      </w:r>
    </w:p>
    <w:p w:rsidR="00A40248" w:rsidRPr="009F1890" w:rsidRDefault="00A40248" w:rsidP="00A40248">
      <w:pPr>
        <w:pStyle w:val="ColorfulList-Accent13"/>
        <w:numPr>
          <w:ilvl w:val="0"/>
          <w:numId w:val="1"/>
        </w:numPr>
        <w:spacing w:line="240" w:lineRule="auto"/>
        <w:rPr>
          <w:rFonts w:ascii="Arial" w:hAnsi="Arial" w:cs="Arial"/>
          <w:sz w:val="24"/>
          <w:szCs w:val="24"/>
        </w:rPr>
      </w:pPr>
      <w:proofErr w:type="gramStart"/>
      <w:r w:rsidRPr="009F1890">
        <w:rPr>
          <w:rFonts w:ascii="Arial" w:hAnsi="Arial" w:cs="Arial"/>
          <w:sz w:val="24"/>
          <w:szCs w:val="24"/>
        </w:rPr>
        <w:t>evidence</w:t>
      </w:r>
      <w:proofErr w:type="gramEnd"/>
      <w:r w:rsidRPr="009F1890">
        <w:rPr>
          <w:rFonts w:ascii="Arial" w:hAnsi="Arial" w:cs="Arial"/>
          <w:sz w:val="24"/>
          <w:szCs w:val="24"/>
        </w:rPr>
        <w:t xml:space="preserve"> of teacher reflection based on this evidence.</w:t>
      </w:r>
      <w:r w:rsidRPr="009F1890">
        <w:rPr>
          <w:rFonts w:ascii="Arial" w:hAnsi="Arial" w:cs="Arial"/>
          <w:b/>
          <w:bCs/>
        </w:rPr>
        <w:t xml:space="preserve"> </w:t>
      </w:r>
    </w:p>
    <w:p w:rsidR="00A40248" w:rsidRPr="008D30B5" w:rsidRDefault="00A40248" w:rsidP="00395652">
      <w:pPr>
        <w:rPr>
          <w:rFonts w:ascii="Arial" w:hAnsi="Arial" w:cs="Arial"/>
        </w:rPr>
      </w:pPr>
      <w:r w:rsidRPr="008D30B5">
        <w:rPr>
          <w:rFonts w:ascii="Arial" w:hAnsi="Arial" w:cs="Arial"/>
          <w:b/>
          <w:bCs/>
        </w:rPr>
        <w:t>TIPS FOR PART OPTION #2: PORTFOLIO:</w:t>
      </w:r>
    </w:p>
    <w:p w:rsidR="00A40248" w:rsidRPr="007A2D69" w:rsidRDefault="00A40248" w:rsidP="00A40248">
      <w:pPr>
        <w:numPr>
          <w:ilvl w:val="0"/>
          <w:numId w:val="7"/>
        </w:numPr>
        <w:spacing w:before="120" w:after="100" w:afterAutospacing="1"/>
        <w:rPr>
          <w:rFonts w:ascii="Arial" w:eastAsia="Times New Roman" w:hAnsi="Arial" w:cs="Arial"/>
          <w:szCs w:val="20"/>
        </w:rPr>
      </w:pPr>
      <w:r w:rsidRPr="007A2D69">
        <w:rPr>
          <w:rFonts w:ascii="Arial" w:eastAsia="Times New Roman" w:hAnsi="Arial" w:cs="Arial"/>
          <w:szCs w:val="20"/>
        </w:rPr>
        <w:t>Teachers might consider compiling their evide</w:t>
      </w:r>
      <w:r>
        <w:rPr>
          <w:rFonts w:ascii="Arial" w:eastAsia="Times New Roman" w:hAnsi="Arial" w:cs="Arial"/>
          <w:szCs w:val="20"/>
        </w:rPr>
        <w:t>nce into 4 sections of a binder:</w:t>
      </w:r>
      <w:r w:rsidRPr="007A2D69">
        <w:rPr>
          <w:rFonts w:ascii="Arial" w:eastAsia="Times New Roman" w:hAnsi="Arial" w:cs="Arial"/>
          <w:szCs w:val="20"/>
        </w:rPr>
        <w:t xml:space="preserve"> </w:t>
      </w:r>
      <w:r>
        <w:rPr>
          <w:rFonts w:ascii="Arial" w:eastAsia="Times New Roman" w:hAnsi="Arial" w:cs="Arial"/>
          <w:szCs w:val="20"/>
        </w:rPr>
        <w:t>Domain 1</w:t>
      </w:r>
      <w:r w:rsidRPr="007A2D69">
        <w:rPr>
          <w:rFonts w:ascii="Arial" w:eastAsia="Times New Roman" w:hAnsi="Arial" w:cs="Arial"/>
          <w:szCs w:val="20"/>
        </w:rPr>
        <w:t xml:space="preserve"> (Planning and Preparation), Domain 2 (Cl</w:t>
      </w:r>
      <w:r>
        <w:rPr>
          <w:rFonts w:ascii="Arial" w:eastAsia="Times New Roman" w:hAnsi="Arial" w:cs="Arial"/>
          <w:szCs w:val="20"/>
        </w:rPr>
        <w:t xml:space="preserve">assroom Environment), Domain 3 (Instruction), </w:t>
      </w:r>
      <w:proofErr w:type="gramStart"/>
      <w:r>
        <w:rPr>
          <w:rFonts w:ascii="Arial" w:eastAsia="Times New Roman" w:hAnsi="Arial" w:cs="Arial"/>
          <w:szCs w:val="20"/>
        </w:rPr>
        <w:t>Domain</w:t>
      </w:r>
      <w:proofErr w:type="gramEnd"/>
      <w:r>
        <w:rPr>
          <w:rFonts w:ascii="Arial" w:eastAsia="Times New Roman" w:hAnsi="Arial" w:cs="Arial"/>
          <w:szCs w:val="20"/>
        </w:rPr>
        <w:t xml:space="preserve"> 4 (</w:t>
      </w:r>
      <w:r w:rsidRPr="007A2D69">
        <w:rPr>
          <w:rFonts w:ascii="Arial" w:eastAsia="Times New Roman" w:hAnsi="Arial" w:cs="Arial"/>
          <w:szCs w:val="20"/>
        </w:rPr>
        <w:t>Professional Responsibilities</w:t>
      </w:r>
      <w:r>
        <w:rPr>
          <w:rFonts w:ascii="Arial" w:eastAsia="Times New Roman" w:hAnsi="Arial" w:cs="Arial"/>
          <w:szCs w:val="20"/>
        </w:rPr>
        <w:t>).</w:t>
      </w:r>
      <w:r w:rsidRPr="007A2D69">
        <w:rPr>
          <w:rFonts w:ascii="Arial" w:eastAsia="Times New Roman" w:hAnsi="Arial" w:cs="Arial"/>
          <w:szCs w:val="20"/>
        </w:rPr>
        <w:t xml:space="preserve">   </w:t>
      </w:r>
    </w:p>
    <w:p w:rsidR="00A40248" w:rsidRPr="007A2D69" w:rsidRDefault="00A40248" w:rsidP="00A40248">
      <w:pPr>
        <w:numPr>
          <w:ilvl w:val="0"/>
          <w:numId w:val="7"/>
        </w:numPr>
        <w:spacing w:before="120" w:after="100" w:afterAutospacing="1"/>
        <w:rPr>
          <w:rFonts w:ascii="Arial" w:eastAsia="Times New Roman" w:hAnsi="Arial" w:cs="Arial"/>
          <w:szCs w:val="20"/>
        </w:rPr>
      </w:pPr>
      <w:r w:rsidRPr="007A2D69">
        <w:rPr>
          <w:rFonts w:ascii="Arial" w:eastAsia="Times New Roman" w:hAnsi="Arial" w:cs="Arial"/>
          <w:szCs w:val="20"/>
        </w:rPr>
        <w:t xml:space="preserve">Materials selected for the reviewers should be carefully chosen, relevant (based on the elements within each Domain) and representative of the teacher's professional practice. They form the basis for the professional conversation. </w:t>
      </w:r>
    </w:p>
    <w:p w:rsidR="00A40248" w:rsidRPr="007A2D69" w:rsidRDefault="00A40248" w:rsidP="00A40248">
      <w:pPr>
        <w:numPr>
          <w:ilvl w:val="0"/>
          <w:numId w:val="7"/>
        </w:numPr>
        <w:spacing w:before="120" w:after="100" w:afterAutospacing="1"/>
        <w:rPr>
          <w:rFonts w:ascii="Arial" w:eastAsia="Times New Roman" w:hAnsi="Arial" w:cs="Arial"/>
          <w:szCs w:val="20"/>
        </w:rPr>
      </w:pPr>
      <w:r w:rsidRPr="007A2D69">
        <w:rPr>
          <w:rFonts w:ascii="Arial" w:eastAsia="Times New Roman" w:hAnsi="Arial" w:cs="Arial"/>
          <w:szCs w:val="20"/>
        </w:rPr>
        <w:t xml:space="preserve">Include a table of contents which lists all material being included in the reviewers' packet. </w:t>
      </w:r>
    </w:p>
    <w:p w:rsidR="00A40248" w:rsidRDefault="00A40248" w:rsidP="00A40248">
      <w:pPr>
        <w:numPr>
          <w:ilvl w:val="0"/>
          <w:numId w:val="7"/>
        </w:numPr>
        <w:spacing w:before="120" w:after="100" w:afterAutospacing="1"/>
        <w:rPr>
          <w:rFonts w:ascii="Arial" w:eastAsia="Times New Roman" w:hAnsi="Arial" w:cs="Arial"/>
          <w:szCs w:val="20"/>
        </w:rPr>
      </w:pPr>
      <w:r w:rsidRPr="007A2D69">
        <w:rPr>
          <w:rFonts w:ascii="Arial" w:eastAsia="Times New Roman" w:hAnsi="Arial" w:cs="Arial"/>
          <w:szCs w:val="20"/>
        </w:rPr>
        <w:t xml:space="preserve">Include a preface that provides an overview of the teacher's professional work as it relates to the elements within the 4 Domains. </w:t>
      </w:r>
    </w:p>
    <w:p w:rsidR="00A40248" w:rsidRPr="00741C6A" w:rsidRDefault="00A40248" w:rsidP="00A40248">
      <w:pPr>
        <w:numPr>
          <w:ilvl w:val="0"/>
          <w:numId w:val="7"/>
        </w:numPr>
        <w:spacing w:before="120" w:after="100" w:afterAutospacing="1"/>
        <w:rPr>
          <w:rFonts w:ascii="Arial" w:eastAsia="Times New Roman" w:hAnsi="Arial" w:cs="Arial"/>
          <w:szCs w:val="20"/>
        </w:rPr>
      </w:pPr>
      <w:r w:rsidRPr="009F1890">
        <w:rPr>
          <w:rFonts w:ascii="Arial" w:eastAsia="Times New Roman" w:hAnsi="Arial" w:cs="Arial"/>
          <w:szCs w:val="20"/>
        </w:rPr>
        <w:t>When meeting with the PART team, the teacher should be able to reference the rubric when discussing the contents of the Portfolio.  For example, a teacher might have an example of a unit plan in the portfolio.  When discussing Domain 1, the teacher might reference how the plan reflects his/her knowledge of content and pedagogy, knowledge of students, instructional outcomes, knowledge of resources, etc. When discussing the Classroom Environment, the teacher might show a sample of how he/she established attention signals such as raising a hand, dimming lights, etc. or the teacher might show a sample of behavior management plan he/she used during the year, etc.  When discussing the Instruction Domain, the teacher might show samples of questions asked during various units, or might describe the ways he/she engages students; for example via strategies such as Think, Pair, Share, etc. When discussing Domain 4, the teacher might show samples of communications with families.  He or she might describe how a particular PD imp</w:t>
      </w:r>
      <w:r>
        <w:rPr>
          <w:rFonts w:ascii="Arial" w:eastAsia="Times New Roman" w:hAnsi="Arial" w:cs="Arial"/>
          <w:szCs w:val="20"/>
        </w:rPr>
        <w:t>acted his/her students' learning.</w:t>
      </w:r>
    </w:p>
    <w:p w:rsidR="00A40248" w:rsidRPr="00F07351" w:rsidRDefault="00A40248" w:rsidP="00A40248">
      <w:pPr>
        <w:pStyle w:val="Heading1"/>
        <w:spacing w:before="0"/>
      </w:pPr>
      <w:r w:rsidRPr="00F07351">
        <w:br w:type="page"/>
      </w:r>
      <w:bookmarkStart w:id="3" w:name="_Toc395531568"/>
      <w:r w:rsidRPr="00F07351">
        <w:lastRenderedPageBreak/>
        <w:t>PART PROCESS: THE STRUCTURED INTERVIEW</w:t>
      </w:r>
      <w:bookmarkEnd w:id="3"/>
    </w:p>
    <w:p w:rsidR="00A40248" w:rsidRPr="007A2D69" w:rsidRDefault="00A40248" w:rsidP="00A40248">
      <w:pPr>
        <w:spacing w:before="100" w:beforeAutospacing="1" w:after="100" w:afterAutospacing="1"/>
        <w:rPr>
          <w:rFonts w:ascii="Arial" w:hAnsi="Arial" w:cs="Arial"/>
          <w:sz w:val="32"/>
        </w:rPr>
      </w:pPr>
      <w:r w:rsidRPr="007A2D69">
        <w:rPr>
          <w:rFonts w:ascii="Arial" w:hAnsi="Arial" w:cs="Arial"/>
          <w:szCs w:val="20"/>
        </w:rPr>
        <w:t xml:space="preserve">The PART </w:t>
      </w:r>
      <w:r>
        <w:rPr>
          <w:rFonts w:ascii="Arial" w:hAnsi="Arial" w:cs="Arial"/>
          <w:szCs w:val="20"/>
        </w:rPr>
        <w:t xml:space="preserve">Structured Interview </w:t>
      </w:r>
      <w:r w:rsidRPr="007A2D69">
        <w:rPr>
          <w:rFonts w:ascii="Arial" w:hAnsi="Arial" w:cs="Arial"/>
          <w:szCs w:val="20"/>
        </w:rPr>
        <w:t>is very similar to the previous RCSD Traditional Summative Appraisal Structured Interview:</w:t>
      </w:r>
    </w:p>
    <w:p w:rsidR="00A40248" w:rsidRPr="007A2D69" w:rsidRDefault="00A40248" w:rsidP="00A40248">
      <w:pPr>
        <w:numPr>
          <w:ilvl w:val="0"/>
          <w:numId w:val="6"/>
        </w:numPr>
        <w:spacing w:before="100" w:beforeAutospacing="1" w:after="120"/>
        <w:rPr>
          <w:rFonts w:ascii="Arial" w:eastAsia="Times New Roman" w:hAnsi="Arial" w:cs="Arial"/>
          <w:szCs w:val="20"/>
        </w:rPr>
      </w:pPr>
      <w:r w:rsidRPr="007A2D69">
        <w:rPr>
          <w:rFonts w:ascii="Arial" w:eastAsia="Times New Roman" w:hAnsi="Arial" w:cs="Arial"/>
          <w:szCs w:val="20"/>
        </w:rPr>
        <w:t>Throughout the year</w:t>
      </w:r>
      <w:r>
        <w:rPr>
          <w:rFonts w:ascii="Arial" w:eastAsia="Times New Roman" w:hAnsi="Arial" w:cs="Arial"/>
          <w:szCs w:val="20"/>
        </w:rPr>
        <w:t>,</w:t>
      </w:r>
      <w:r w:rsidRPr="007A2D69">
        <w:rPr>
          <w:rFonts w:ascii="Arial" w:eastAsia="Times New Roman" w:hAnsi="Arial" w:cs="Arial"/>
          <w:szCs w:val="20"/>
        </w:rPr>
        <w:t xml:space="preserve"> the teacher collects evidence of his/her teaching performance. </w:t>
      </w:r>
    </w:p>
    <w:p w:rsidR="00A40248" w:rsidRPr="00FC2A11" w:rsidRDefault="00A40248" w:rsidP="00A40248">
      <w:pPr>
        <w:pStyle w:val="ColorfulList-Accent14"/>
        <w:numPr>
          <w:ilvl w:val="0"/>
          <w:numId w:val="6"/>
        </w:numPr>
        <w:spacing w:after="120"/>
        <w:contextualSpacing w:val="0"/>
        <w:rPr>
          <w:rFonts w:ascii="Arial" w:eastAsia="Times New Roman" w:hAnsi="Arial" w:cs="Arial"/>
          <w:szCs w:val="20"/>
        </w:rPr>
      </w:pPr>
      <w:r w:rsidRPr="00FC2A11">
        <w:rPr>
          <w:rFonts w:ascii="Arial" w:eastAsia="Times New Roman" w:hAnsi="Arial" w:cs="Arial"/>
          <w:szCs w:val="20"/>
        </w:rPr>
        <w:t xml:space="preserve">At least one week prior to the Structured PART interview, the teacher provides the PART Reviewers (including the </w:t>
      </w:r>
      <w:r>
        <w:rPr>
          <w:rFonts w:ascii="Arial" w:eastAsia="Times New Roman" w:hAnsi="Arial" w:cs="Arial"/>
          <w:szCs w:val="20"/>
        </w:rPr>
        <w:t xml:space="preserve">teacher’s </w:t>
      </w:r>
      <w:r w:rsidRPr="00FC2A11">
        <w:rPr>
          <w:rFonts w:ascii="Arial" w:eastAsia="Times New Roman" w:hAnsi="Arial" w:cs="Arial"/>
          <w:szCs w:val="20"/>
        </w:rPr>
        <w:t xml:space="preserve">Direct Supervisor) with the Portfolio binder or Student Work documentation along with a completed </w:t>
      </w:r>
      <w:r w:rsidRPr="00FC2A11">
        <w:rPr>
          <w:rFonts w:ascii="Arial" w:eastAsia="Times New Roman" w:hAnsi="Arial" w:cs="Arial"/>
          <w:b/>
          <w:szCs w:val="20"/>
        </w:rPr>
        <w:t>PART Form #2, “Evidence</w:t>
      </w:r>
      <w:r w:rsidR="00210919">
        <w:rPr>
          <w:rFonts w:ascii="Arial" w:eastAsia="Times New Roman" w:hAnsi="Arial" w:cs="Arial"/>
          <w:b/>
          <w:szCs w:val="20"/>
        </w:rPr>
        <w:t>.</w:t>
      </w:r>
      <w:r w:rsidR="00395652">
        <w:rPr>
          <w:rFonts w:ascii="Arial" w:eastAsia="Times New Roman" w:hAnsi="Arial" w:cs="Arial"/>
          <w:b/>
          <w:szCs w:val="20"/>
        </w:rPr>
        <w:t>”</w:t>
      </w:r>
    </w:p>
    <w:p w:rsidR="00A40248" w:rsidRPr="00041C82" w:rsidRDefault="00A40248" w:rsidP="00A40248">
      <w:pPr>
        <w:numPr>
          <w:ilvl w:val="0"/>
          <w:numId w:val="6"/>
        </w:numPr>
        <w:spacing w:before="100" w:beforeAutospacing="1" w:after="120"/>
        <w:rPr>
          <w:rFonts w:ascii="Arial" w:eastAsia="Times New Roman" w:hAnsi="Arial" w:cs="Arial"/>
          <w:szCs w:val="20"/>
        </w:rPr>
      </w:pPr>
      <w:r w:rsidRPr="007A2D69">
        <w:rPr>
          <w:rFonts w:ascii="Arial" w:eastAsia="Times New Roman" w:hAnsi="Arial" w:cs="Arial"/>
          <w:szCs w:val="20"/>
        </w:rPr>
        <w:t xml:space="preserve">The PART </w:t>
      </w:r>
      <w:r>
        <w:rPr>
          <w:rFonts w:ascii="Arial" w:eastAsia="Times New Roman" w:hAnsi="Arial" w:cs="Arial"/>
          <w:szCs w:val="20"/>
        </w:rPr>
        <w:t>Reviewers</w:t>
      </w:r>
      <w:r w:rsidRPr="007A2D69">
        <w:rPr>
          <w:rFonts w:ascii="Arial" w:eastAsia="Times New Roman" w:hAnsi="Arial" w:cs="Arial"/>
          <w:szCs w:val="20"/>
        </w:rPr>
        <w:t xml:space="preserve">, consisting of the teacher's </w:t>
      </w:r>
      <w:r>
        <w:rPr>
          <w:rFonts w:ascii="Arial" w:eastAsia="Times New Roman" w:hAnsi="Arial" w:cs="Arial"/>
          <w:szCs w:val="20"/>
        </w:rPr>
        <w:t xml:space="preserve">Direct Supervisor </w:t>
      </w:r>
      <w:r w:rsidRPr="00041C82">
        <w:rPr>
          <w:rFonts w:ascii="Arial" w:eastAsia="Times New Roman" w:hAnsi="Arial" w:cs="Arial"/>
          <w:szCs w:val="20"/>
        </w:rPr>
        <w:t xml:space="preserve">and 1 or 2 teachers selected by the teacher, should meet with the teacher to review the PART Portfolio or PART Review of Student Work and have a discussion about the contents. </w:t>
      </w:r>
    </w:p>
    <w:p w:rsidR="00A40248" w:rsidRPr="007A2D69" w:rsidRDefault="00A40248" w:rsidP="00A40248">
      <w:pPr>
        <w:numPr>
          <w:ilvl w:val="0"/>
          <w:numId w:val="6"/>
        </w:numPr>
        <w:spacing w:before="100" w:beforeAutospacing="1" w:after="120"/>
        <w:rPr>
          <w:rFonts w:ascii="Arial" w:eastAsia="Times New Roman" w:hAnsi="Arial" w:cs="Arial"/>
          <w:szCs w:val="20"/>
        </w:rPr>
      </w:pPr>
      <w:r w:rsidRPr="007A2D69">
        <w:rPr>
          <w:rFonts w:ascii="Arial" w:eastAsia="Times New Roman" w:hAnsi="Arial" w:cs="Arial"/>
          <w:szCs w:val="20"/>
        </w:rPr>
        <w:t xml:space="preserve">Using the </w:t>
      </w:r>
      <w:r w:rsidR="00986648">
        <w:rPr>
          <w:rFonts w:ascii="Arial" w:eastAsia="Times New Roman" w:hAnsi="Arial" w:cs="Arial"/>
          <w:szCs w:val="20"/>
        </w:rPr>
        <w:t>Danielson</w:t>
      </w:r>
      <w:r w:rsidRPr="007A2D69">
        <w:rPr>
          <w:rFonts w:ascii="Arial" w:eastAsia="Times New Roman" w:hAnsi="Arial" w:cs="Arial"/>
          <w:szCs w:val="20"/>
        </w:rPr>
        <w:t xml:space="preserve"> rubric</w:t>
      </w:r>
      <w:r>
        <w:rPr>
          <w:rFonts w:ascii="Arial" w:eastAsia="Times New Roman" w:hAnsi="Arial" w:cs="Arial"/>
          <w:szCs w:val="20"/>
        </w:rPr>
        <w:t>s in the Framework for Teaching</w:t>
      </w:r>
      <w:r w:rsidRPr="007A2D69">
        <w:rPr>
          <w:rFonts w:ascii="Arial" w:eastAsia="Times New Roman" w:hAnsi="Arial" w:cs="Arial"/>
          <w:szCs w:val="20"/>
        </w:rPr>
        <w:t xml:space="preserve">, the PART </w:t>
      </w:r>
      <w:r>
        <w:rPr>
          <w:rFonts w:ascii="Arial" w:eastAsia="Times New Roman" w:hAnsi="Arial" w:cs="Arial"/>
          <w:szCs w:val="20"/>
        </w:rPr>
        <w:t xml:space="preserve">Reviewers </w:t>
      </w:r>
      <w:r w:rsidRPr="007A2D69">
        <w:rPr>
          <w:rFonts w:ascii="Arial" w:eastAsia="Times New Roman" w:hAnsi="Arial" w:cs="Arial"/>
          <w:szCs w:val="20"/>
        </w:rPr>
        <w:t xml:space="preserve">should assess the Portfolio or Review of Student Work documentation.  The team should reach a consensus on the ratings </w:t>
      </w:r>
      <w:r>
        <w:rPr>
          <w:rFonts w:ascii="Arial" w:eastAsia="Times New Roman" w:hAnsi="Arial" w:cs="Arial"/>
          <w:szCs w:val="20"/>
        </w:rPr>
        <w:t xml:space="preserve">and optional comments </w:t>
      </w:r>
      <w:r w:rsidRPr="007A2D69">
        <w:rPr>
          <w:rFonts w:ascii="Arial" w:eastAsia="Times New Roman" w:hAnsi="Arial" w:cs="Arial"/>
          <w:szCs w:val="20"/>
        </w:rPr>
        <w:t>for ea</w:t>
      </w:r>
      <w:r>
        <w:rPr>
          <w:rFonts w:ascii="Arial" w:eastAsia="Times New Roman" w:hAnsi="Arial" w:cs="Arial"/>
          <w:szCs w:val="20"/>
        </w:rPr>
        <w:t>ch element in the four domains.</w:t>
      </w:r>
    </w:p>
    <w:p w:rsidR="00A40248" w:rsidRDefault="00A40248" w:rsidP="00A40248">
      <w:pPr>
        <w:numPr>
          <w:ilvl w:val="0"/>
          <w:numId w:val="6"/>
        </w:numPr>
        <w:spacing w:before="100" w:beforeAutospacing="1" w:after="120"/>
        <w:rPr>
          <w:rFonts w:ascii="Arial" w:eastAsia="Times New Roman" w:hAnsi="Arial" w:cs="Arial"/>
          <w:szCs w:val="20"/>
        </w:rPr>
      </w:pPr>
      <w:r w:rsidRPr="007A2D69">
        <w:rPr>
          <w:rFonts w:ascii="Arial" w:eastAsia="Times New Roman" w:hAnsi="Arial" w:cs="Arial"/>
          <w:szCs w:val="20"/>
        </w:rPr>
        <w:t xml:space="preserve">The </w:t>
      </w:r>
      <w:r>
        <w:rPr>
          <w:rFonts w:ascii="Arial" w:eastAsia="Times New Roman" w:hAnsi="Arial" w:cs="Arial"/>
          <w:szCs w:val="20"/>
        </w:rPr>
        <w:t xml:space="preserve">Direct Supervisor </w:t>
      </w:r>
      <w:r w:rsidRPr="007A2D69">
        <w:rPr>
          <w:rFonts w:ascii="Arial" w:eastAsia="Times New Roman" w:hAnsi="Arial" w:cs="Arial"/>
          <w:szCs w:val="20"/>
        </w:rPr>
        <w:t xml:space="preserve">is responsible for inputting the PART </w:t>
      </w:r>
      <w:r>
        <w:rPr>
          <w:rFonts w:ascii="Arial" w:eastAsia="Times New Roman" w:hAnsi="Arial" w:cs="Arial"/>
          <w:szCs w:val="20"/>
        </w:rPr>
        <w:t xml:space="preserve">Reviewer </w:t>
      </w:r>
      <w:r w:rsidRPr="007A2D69">
        <w:rPr>
          <w:rFonts w:ascii="Arial" w:eastAsia="Times New Roman" w:hAnsi="Arial" w:cs="Arial"/>
          <w:szCs w:val="20"/>
        </w:rPr>
        <w:t>Evaluation</w:t>
      </w:r>
      <w:r>
        <w:rPr>
          <w:rFonts w:ascii="Arial" w:eastAsia="Times New Roman" w:hAnsi="Arial" w:cs="Arial"/>
          <w:szCs w:val="20"/>
        </w:rPr>
        <w:t xml:space="preserve"> on </w:t>
      </w:r>
      <w:r w:rsidR="00C2656A">
        <w:rPr>
          <w:rFonts w:ascii="Arial" w:eastAsia="Times New Roman" w:hAnsi="Arial" w:cs="Arial"/>
          <w:szCs w:val="20"/>
        </w:rPr>
        <w:t>PeopleSoft (</w:t>
      </w:r>
      <w:r>
        <w:rPr>
          <w:rFonts w:ascii="Arial" w:eastAsia="Times New Roman" w:hAnsi="Arial" w:cs="Arial"/>
          <w:szCs w:val="20"/>
        </w:rPr>
        <w:t>e-Performance</w:t>
      </w:r>
      <w:r w:rsidR="00C2656A">
        <w:rPr>
          <w:rFonts w:ascii="Arial" w:eastAsia="Times New Roman" w:hAnsi="Arial" w:cs="Arial"/>
          <w:szCs w:val="20"/>
        </w:rPr>
        <w:t>)</w:t>
      </w:r>
      <w:r w:rsidRPr="007A2D69">
        <w:rPr>
          <w:rFonts w:ascii="Arial" w:eastAsia="Times New Roman" w:hAnsi="Arial" w:cs="Arial"/>
          <w:szCs w:val="20"/>
        </w:rPr>
        <w:t xml:space="preserve">.  Because the PART </w:t>
      </w:r>
      <w:r>
        <w:rPr>
          <w:rFonts w:ascii="Arial" w:eastAsia="Times New Roman" w:hAnsi="Arial" w:cs="Arial"/>
          <w:szCs w:val="20"/>
        </w:rPr>
        <w:t xml:space="preserve">Reviewers </w:t>
      </w:r>
      <w:r w:rsidRPr="007A2D69">
        <w:rPr>
          <w:rFonts w:ascii="Arial" w:eastAsia="Times New Roman" w:hAnsi="Arial" w:cs="Arial"/>
          <w:szCs w:val="20"/>
        </w:rPr>
        <w:t xml:space="preserve">must have consensus on the ratings provided, Administrators must print out the PART </w:t>
      </w:r>
      <w:r>
        <w:rPr>
          <w:rFonts w:ascii="Arial" w:eastAsia="Times New Roman" w:hAnsi="Arial" w:cs="Arial"/>
          <w:szCs w:val="20"/>
        </w:rPr>
        <w:t>Reviewer E</w:t>
      </w:r>
      <w:r w:rsidRPr="007A2D69">
        <w:rPr>
          <w:rFonts w:ascii="Arial" w:eastAsia="Times New Roman" w:hAnsi="Arial" w:cs="Arial"/>
          <w:szCs w:val="20"/>
        </w:rPr>
        <w:t>valuation and sh</w:t>
      </w:r>
      <w:r>
        <w:rPr>
          <w:rFonts w:ascii="Arial" w:eastAsia="Times New Roman" w:hAnsi="Arial" w:cs="Arial"/>
          <w:szCs w:val="20"/>
        </w:rPr>
        <w:t xml:space="preserve">are it with </w:t>
      </w:r>
      <w:r w:rsidRPr="007A2D69">
        <w:rPr>
          <w:rFonts w:ascii="Arial" w:eastAsia="Times New Roman" w:hAnsi="Arial" w:cs="Arial"/>
          <w:szCs w:val="20"/>
        </w:rPr>
        <w:t>the rest of the PART team to confirm consensus</w:t>
      </w:r>
      <w:r>
        <w:rPr>
          <w:rFonts w:ascii="Arial" w:eastAsia="Times New Roman" w:hAnsi="Arial" w:cs="Arial"/>
          <w:szCs w:val="20"/>
        </w:rPr>
        <w:t xml:space="preserve"> using </w:t>
      </w:r>
      <w:r w:rsidRPr="00041C82">
        <w:rPr>
          <w:rFonts w:ascii="Arial" w:eastAsia="Times New Roman" w:hAnsi="Arial" w:cs="Arial"/>
          <w:b/>
          <w:szCs w:val="20"/>
        </w:rPr>
        <w:t>PART Form #3, “Final Signatures</w:t>
      </w:r>
      <w:r w:rsidR="00395652">
        <w:rPr>
          <w:rFonts w:ascii="Arial" w:eastAsia="Times New Roman" w:hAnsi="Arial" w:cs="Arial"/>
          <w:b/>
          <w:szCs w:val="20"/>
        </w:rPr>
        <w:t>.</w:t>
      </w:r>
      <w:r w:rsidRPr="00041C82">
        <w:rPr>
          <w:rFonts w:ascii="Arial" w:eastAsia="Times New Roman" w:hAnsi="Arial" w:cs="Arial"/>
          <w:b/>
          <w:szCs w:val="20"/>
        </w:rPr>
        <w:t>”</w:t>
      </w:r>
    </w:p>
    <w:p w:rsidR="00A40248" w:rsidRPr="007A2D69" w:rsidRDefault="00A40248" w:rsidP="00A40248">
      <w:pPr>
        <w:numPr>
          <w:ilvl w:val="0"/>
          <w:numId w:val="6"/>
        </w:numPr>
        <w:spacing w:before="100" w:beforeAutospacing="1" w:after="120"/>
        <w:rPr>
          <w:rFonts w:ascii="Arial" w:eastAsia="Times New Roman" w:hAnsi="Arial" w:cs="Arial"/>
          <w:szCs w:val="20"/>
        </w:rPr>
      </w:pPr>
      <w:r w:rsidRPr="007A2D69">
        <w:rPr>
          <w:rFonts w:ascii="Arial" w:eastAsia="Times New Roman" w:hAnsi="Arial" w:cs="Arial"/>
          <w:szCs w:val="20"/>
        </w:rPr>
        <w:t xml:space="preserve">After this is done, the </w:t>
      </w:r>
      <w:r>
        <w:rPr>
          <w:rFonts w:ascii="Arial" w:eastAsia="Times New Roman" w:hAnsi="Arial" w:cs="Arial"/>
          <w:szCs w:val="20"/>
        </w:rPr>
        <w:t xml:space="preserve">teacher’s </w:t>
      </w:r>
      <w:r w:rsidRPr="007A2D69">
        <w:rPr>
          <w:rFonts w:ascii="Arial" w:eastAsia="Times New Roman" w:hAnsi="Arial" w:cs="Arial"/>
          <w:szCs w:val="20"/>
        </w:rPr>
        <w:t>administrator should upload the PART team evaluation</w:t>
      </w:r>
      <w:r>
        <w:rPr>
          <w:rFonts w:ascii="Arial" w:eastAsia="Times New Roman" w:hAnsi="Arial" w:cs="Arial"/>
          <w:szCs w:val="20"/>
        </w:rPr>
        <w:t xml:space="preserve"> and PART Forms</w:t>
      </w:r>
      <w:r w:rsidRPr="007A2D69">
        <w:rPr>
          <w:rFonts w:ascii="Arial" w:eastAsia="Times New Roman" w:hAnsi="Arial" w:cs="Arial"/>
          <w:szCs w:val="20"/>
        </w:rPr>
        <w:t xml:space="preserve">. </w:t>
      </w:r>
    </w:p>
    <w:p w:rsidR="00A40248" w:rsidRDefault="00A40248" w:rsidP="00A40248"/>
    <w:p w:rsidR="00A40248" w:rsidRDefault="00A40248" w:rsidP="00A40248">
      <w:pPr>
        <w:jc w:val="center"/>
      </w:pPr>
      <w:r>
        <w:rPr>
          <w:rFonts w:ascii="Arial" w:eastAsia="Calibri" w:hAnsi="Arial" w:cs="Arial"/>
          <w:noProof/>
        </w:rPr>
        <w:drawing>
          <wp:inline distT="0" distB="0" distL="0" distR="0" wp14:anchorId="1C8C8DE2" wp14:editId="572BDC09">
            <wp:extent cx="3933190" cy="3519805"/>
            <wp:effectExtent l="0" t="0" r="0" b="4445"/>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33190" cy="3519805"/>
                    </a:xfrm>
                    <a:prstGeom prst="rect">
                      <a:avLst/>
                    </a:prstGeom>
                    <a:noFill/>
                    <a:ln>
                      <a:noFill/>
                    </a:ln>
                  </pic:spPr>
                </pic:pic>
              </a:graphicData>
            </a:graphic>
          </wp:inline>
        </w:drawing>
      </w:r>
    </w:p>
    <w:p w:rsidR="00E64FEB" w:rsidRPr="00B60DA4" w:rsidRDefault="00A40248" w:rsidP="00E64FEB">
      <w:pPr>
        <w:pStyle w:val="Heading1"/>
        <w:jc w:val="center"/>
        <w:rPr>
          <w:sz w:val="48"/>
        </w:rPr>
      </w:pPr>
      <w:r>
        <w:br w:type="page"/>
      </w:r>
      <w:bookmarkStart w:id="4" w:name="_Toc395531575"/>
      <w:r w:rsidR="00E64FEB" w:rsidRPr="00B60DA4">
        <w:rPr>
          <w:sz w:val="48"/>
        </w:rPr>
        <w:lastRenderedPageBreak/>
        <w:t>PART  Form #1 DECLARATION</w:t>
      </w:r>
      <w:bookmarkEnd w:id="4"/>
    </w:p>
    <w:p w:rsidR="00E64FEB" w:rsidRPr="00B60DA4" w:rsidRDefault="00E64FEB" w:rsidP="00E64FEB">
      <w:pPr>
        <w:jc w:val="center"/>
        <w:rPr>
          <w:rFonts w:ascii="Calibri" w:eastAsia="Times New Roman" w:hAnsi="Calibri"/>
          <w:b/>
          <w:bCs/>
          <w:color w:val="345A8A"/>
          <w:sz w:val="32"/>
          <w:szCs w:val="32"/>
        </w:rPr>
      </w:pPr>
      <w:r w:rsidRPr="00B60DA4">
        <w:rPr>
          <w:rFonts w:ascii="Calibri" w:eastAsia="Times New Roman" w:hAnsi="Calibri"/>
          <w:b/>
          <w:bCs/>
          <w:color w:val="345A8A"/>
          <w:sz w:val="32"/>
          <w:szCs w:val="32"/>
        </w:rPr>
        <w:t>Performance Appraisal Review for Teachers (PART)</w:t>
      </w:r>
    </w:p>
    <w:p w:rsidR="00E64FEB" w:rsidRPr="00B60DA4" w:rsidRDefault="00E64FEB" w:rsidP="00E64FEB">
      <w:pPr>
        <w:rPr>
          <w:rFonts w:ascii="Calibri" w:eastAsia="Calibri" w:hAnsi="Calibri"/>
          <w:sz w:val="22"/>
          <w:szCs w:val="22"/>
        </w:rPr>
      </w:pPr>
      <w:r w:rsidRPr="00B60DA4">
        <w:rPr>
          <w:rFonts w:ascii="Calibri" w:eastAsia="Calibri" w:hAnsi="Calibri"/>
          <w:sz w:val="22"/>
          <w:szCs w:val="22"/>
        </w:rPr>
        <w:t xml:space="preserve">This form should be completed by the teacher and signed by the PART Reviewers.  The Direct Supervisor should upload the signed document into </w:t>
      </w:r>
      <w:r w:rsidR="00C2656A">
        <w:rPr>
          <w:rFonts w:ascii="Calibri" w:eastAsia="Calibri" w:hAnsi="Calibri"/>
          <w:sz w:val="22"/>
          <w:szCs w:val="22"/>
        </w:rPr>
        <w:t>PeopleSoft (</w:t>
      </w:r>
      <w:r w:rsidRPr="00B60DA4">
        <w:rPr>
          <w:rFonts w:ascii="Calibri" w:eastAsia="Calibri" w:hAnsi="Calibri"/>
          <w:sz w:val="22"/>
          <w:szCs w:val="22"/>
        </w:rPr>
        <w:t>e-Performance</w:t>
      </w:r>
      <w:r w:rsidR="00C2656A">
        <w:rPr>
          <w:rFonts w:ascii="Calibri" w:eastAsia="Calibri" w:hAnsi="Calibri"/>
          <w:sz w:val="22"/>
          <w:szCs w:val="22"/>
        </w:rPr>
        <w:t>)</w:t>
      </w:r>
      <w:r w:rsidR="007D18B4">
        <w:rPr>
          <w:rFonts w:ascii="Calibri" w:eastAsia="Calibri" w:hAnsi="Calibri"/>
          <w:sz w:val="22"/>
          <w:szCs w:val="22"/>
        </w:rPr>
        <w:t xml:space="preserve"> by </w:t>
      </w:r>
      <w:r w:rsidR="007D18B4" w:rsidRPr="007D18B4">
        <w:rPr>
          <w:rFonts w:ascii="Calibri" w:eastAsia="Calibri" w:hAnsi="Calibri"/>
          <w:sz w:val="22"/>
          <w:szCs w:val="22"/>
          <w:u w:val="single"/>
        </w:rPr>
        <w:t>October 15</w:t>
      </w:r>
      <w:r w:rsidR="007D18B4" w:rsidRPr="007D18B4">
        <w:rPr>
          <w:rFonts w:ascii="Calibri" w:eastAsia="Calibri" w:hAnsi="Calibri"/>
          <w:sz w:val="22"/>
          <w:szCs w:val="22"/>
          <w:u w:val="single"/>
          <w:vertAlign w:val="superscript"/>
        </w:rPr>
        <w:t>th</w:t>
      </w:r>
      <w:r w:rsidRPr="00B60DA4">
        <w:rPr>
          <w:rFonts w:ascii="Calibri" w:eastAsia="Calibri" w:hAnsi="Calibri"/>
          <w:sz w:val="22"/>
          <w:szCs w:val="22"/>
        </w:rPr>
        <w:t>.  A PART Review Team consists of the teacher’s direct supervisor and at least one teacher from the same certification area</w:t>
      </w:r>
      <w:r w:rsidR="007D18B4">
        <w:rPr>
          <w:rFonts w:ascii="Calibri" w:eastAsia="Calibri" w:hAnsi="Calibri"/>
          <w:sz w:val="22"/>
          <w:szCs w:val="22"/>
        </w:rPr>
        <w:t xml:space="preserve"> when possible</w:t>
      </w:r>
      <w:r w:rsidRPr="00B60DA4">
        <w:rPr>
          <w:rFonts w:ascii="Calibri" w:eastAsia="Calibri" w:hAnsi="Calibri"/>
          <w:sz w:val="22"/>
          <w:szCs w:val="22"/>
        </w:rPr>
        <w:t>.  A teacher may choose to select an additional 3</w:t>
      </w:r>
      <w:r w:rsidRPr="00B60DA4">
        <w:rPr>
          <w:rFonts w:ascii="Calibri" w:eastAsia="Calibri" w:hAnsi="Calibri"/>
          <w:sz w:val="22"/>
          <w:szCs w:val="22"/>
          <w:vertAlign w:val="superscript"/>
        </w:rPr>
        <w:t>rd</w:t>
      </w:r>
      <w:r w:rsidRPr="00B60DA4">
        <w:rPr>
          <w:rFonts w:ascii="Calibri" w:eastAsia="Calibri" w:hAnsi="Calibri"/>
          <w:sz w:val="22"/>
          <w:szCs w:val="22"/>
        </w:rPr>
        <w:t xml:space="preserve"> reviewer. </w:t>
      </w: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5"/>
        <w:gridCol w:w="180"/>
        <w:gridCol w:w="542"/>
        <w:gridCol w:w="2431"/>
        <w:gridCol w:w="270"/>
        <w:gridCol w:w="1798"/>
        <w:gridCol w:w="272"/>
        <w:gridCol w:w="1710"/>
        <w:gridCol w:w="306"/>
        <w:gridCol w:w="236"/>
        <w:gridCol w:w="2068"/>
      </w:tblGrid>
      <w:tr w:rsidR="00E64FEB" w:rsidRPr="00B60DA4" w:rsidTr="00F0182F">
        <w:trPr>
          <w:cantSplit/>
          <w:trHeight w:val="625"/>
          <w:jc w:val="center"/>
        </w:trPr>
        <w:tc>
          <w:tcPr>
            <w:tcW w:w="1097" w:type="dxa"/>
            <w:gridSpan w:val="3"/>
            <w:tcBorders>
              <w:top w:val="nil"/>
              <w:left w:val="nil"/>
              <w:bottom w:val="nil"/>
              <w:right w:val="nil"/>
            </w:tcBorders>
            <w:vAlign w:val="bottom"/>
          </w:tcPr>
          <w:p w:rsidR="00E64FEB" w:rsidRPr="00B60DA4" w:rsidRDefault="00E64FEB" w:rsidP="00F0182F">
            <w:pPr>
              <w:spacing w:before="180"/>
              <w:rPr>
                <w:rFonts w:ascii="Arial Narrow" w:eastAsia="Calibri" w:hAnsi="Arial Narrow"/>
                <w:b/>
                <w:sz w:val="22"/>
                <w:szCs w:val="22"/>
              </w:rPr>
            </w:pPr>
            <w:r w:rsidRPr="00B60DA4">
              <w:rPr>
                <w:rFonts w:ascii="Arial Narrow" w:eastAsia="Calibri" w:hAnsi="Arial Narrow"/>
                <w:b/>
                <w:sz w:val="22"/>
                <w:szCs w:val="22"/>
              </w:rPr>
              <w:t>Teacher:</w:t>
            </w:r>
          </w:p>
        </w:tc>
        <w:tc>
          <w:tcPr>
            <w:tcW w:w="4499" w:type="dxa"/>
            <w:gridSpan w:val="3"/>
            <w:tcBorders>
              <w:top w:val="nil"/>
              <w:left w:val="nil"/>
              <w:bottom w:val="single" w:sz="4" w:space="0" w:color="auto"/>
              <w:right w:val="nil"/>
            </w:tcBorders>
            <w:vAlign w:val="bottom"/>
          </w:tcPr>
          <w:p w:rsidR="00E64FEB" w:rsidRPr="00B60DA4" w:rsidRDefault="00E64FEB" w:rsidP="00F0182F">
            <w:pPr>
              <w:spacing w:before="180"/>
              <w:rPr>
                <w:rFonts w:ascii="Arial Narrow" w:eastAsia="Calibri" w:hAnsi="Arial Narrow"/>
                <w:sz w:val="22"/>
                <w:szCs w:val="22"/>
              </w:rPr>
            </w:pPr>
            <w:r w:rsidRPr="00B60DA4">
              <w:rPr>
                <w:rFonts w:ascii="Arial Narrow" w:eastAsia="Calibri" w:hAnsi="Arial Narrow"/>
                <w:sz w:val="22"/>
                <w:szCs w:val="22"/>
              </w:rPr>
              <w:fldChar w:fldCharType="begin">
                <w:ffData>
                  <w:name w:val="Text1"/>
                  <w:enabled/>
                  <w:calcOnExit w:val="0"/>
                  <w:textInput/>
                </w:ffData>
              </w:fldChar>
            </w:r>
            <w:r w:rsidRPr="00B60DA4">
              <w:rPr>
                <w:rFonts w:ascii="Arial Narrow" w:eastAsia="Calibri" w:hAnsi="Arial Narrow"/>
                <w:sz w:val="22"/>
                <w:szCs w:val="22"/>
              </w:rPr>
              <w:instrText xml:space="preserve"> FORMTEXT </w:instrText>
            </w:r>
            <w:r w:rsidRPr="00B60DA4">
              <w:rPr>
                <w:rFonts w:ascii="Arial Narrow" w:eastAsia="Calibri" w:hAnsi="Arial Narrow"/>
                <w:sz w:val="22"/>
                <w:szCs w:val="22"/>
              </w:rPr>
            </w:r>
            <w:r w:rsidRPr="00B60DA4">
              <w:rPr>
                <w:rFonts w:ascii="Arial Narrow" w:eastAsia="Calibri" w:hAnsi="Arial Narrow"/>
                <w:sz w:val="22"/>
                <w:szCs w:val="22"/>
              </w:rPr>
              <w:fldChar w:fldCharType="separate"/>
            </w:r>
            <w:r w:rsidRPr="00B60DA4">
              <w:rPr>
                <w:rFonts w:ascii="Times New Roman" w:eastAsia="Calibri" w:hAnsi="Times New Roman"/>
                <w:noProof/>
                <w:sz w:val="22"/>
                <w:szCs w:val="22"/>
              </w:rPr>
              <w:t> </w:t>
            </w:r>
            <w:r w:rsidRPr="00B60DA4">
              <w:rPr>
                <w:rFonts w:ascii="Times New Roman" w:eastAsia="Calibri" w:hAnsi="Times New Roman"/>
                <w:noProof/>
                <w:sz w:val="22"/>
                <w:szCs w:val="22"/>
              </w:rPr>
              <w:t> </w:t>
            </w:r>
            <w:r w:rsidRPr="00B60DA4">
              <w:rPr>
                <w:rFonts w:ascii="Times New Roman" w:eastAsia="Calibri" w:hAnsi="Times New Roman"/>
                <w:noProof/>
                <w:sz w:val="22"/>
                <w:szCs w:val="22"/>
              </w:rPr>
              <w:t> </w:t>
            </w:r>
            <w:r w:rsidRPr="00B60DA4">
              <w:rPr>
                <w:rFonts w:ascii="Times New Roman" w:eastAsia="Calibri" w:hAnsi="Times New Roman"/>
                <w:noProof/>
                <w:sz w:val="22"/>
                <w:szCs w:val="22"/>
              </w:rPr>
              <w:t> </w:t>
            </w:r>
            <w:r w:rsidRPr="00B60DA4">
              <w:rPr>
                <w:rFonts w:ascii="Times New Roman" w:eastAsia="Calibri" w:hAnsi="Times New Roman"/>
                <w:noProof/>
                <w:sz w:val="22"/>
                <w:szCs w:val="22"/>
              </w:rPr>
              <w:t> </w:t>
            </w:r>
            <w:r w:rsidRPr="00B60DA4">
              <w:rPr>
                <w:rFonts w:ascii="Arial Narrow" w:eastAsia="Calibri" w:hAnsi="Arial Narrow"/>
                <w:sz w:val="22"/>
                <w:szCs w:val="22"/>
              </w:rPr>
              <w:fldChar w:fldCharType="end"/>
            </w:r>
          </w:p>
        </w:tc>
        <w:tc>
          <w:tcPr>
            <w:tcW w:w="272" w:type="dxa"/>
            <w:tcBorders>
              <w:top w:val="nil"/>
              <w:left w:val="nil"/>
              <w:bottom w:val="nil"/>
              <w:right w:val="nil"/>
            </w:tcBorders>
            <w:vAlign w:val="bottom"/>
          </w:tcPr>
          <w:p w:rsidR="00E64FEB" w:rsidRPr="00B60DA4" w:rsidRDefault="00E64FEB" w:rsidP="00F0182F">
            <w:pPr>
              <w:spacing w:before="180"/>
              <w:rPr>
                <w:rFonts w:ascii="Arial Narrow" w:eastAsia="Calibri" w:hAnsi="Arial Narrow"/>
                <w:sz w:val="22"/>
                <w:szCs w:val="22"/>
              </w:rPr>
            </w:pPr>
          </w:p>
        </w:tc>
        <w:tc>
          <w:tcPr>
            <w:tcW w:w="1710" w:type="dxa"/>
            <w:tcBorders>
              <w:top w:val="nil"/>
              <w:left w:val="nil"/>
              <w:bottom w:val="nil"/>
              <w:right w:val="nil"/>
            </w:tcBorders>
            <w:vAlign w:val="bottom"/>
          </w:tcPr>
          <w:p w:rsidR="00E64FEB" w:rsidRPr="00B60DA4" w:rsidRDefault="00E64FEB" w:rsidP="00F0182F">
            <w:pPr>
              <w:spacing w:before="120"/>
              <w:rPr>
                <w:rFonts w:ascii="Arial Narrow" w:eastAsia="Calibri" w:hAnsi="Arial Narrow"/>
                <w:b/>
                <w:sz w:val="22"/>
                <w:szCs w:val="22"/>
              </w:rPr>
            </w:pPr>
            <w:proofErr w:type="spellStart"/>
            <w:r w:rsidRPr="00B60DA4">
              <w:rPr>
                <w:rFonts w:ascii="Arial Narrow" w:eastAsia="Calibri" w:hAnsi="Arial Narrow"/>
                <w:b/>
                <w:sz w:val="22"/>
                <w:szCs w:val="22"/>
              </w:rPr>
              <w:t>Empl</w:t>
            </w:r>
            <w:proofErr w:type="spellEnd"/>
            <w:r w:rsidRPr="00B60DA4">
              <w:rPr>
                <w:rFonts w:ascii="Arial Narrow" w:eastAsia="Calibri" w:hAnsi="Arial Narrow"/>
                <w:b/>
                <w:sz w:val="22"/>
                <w:szCs w:val="22"/>
              </w:rPr>
              <w:t>. ID#:</w:t>
            </w:r>
          </w:p>
        </w:tc>
        <w:tc>
          <w:tcPr>
            <w:tcW w:w="2610" w:type="dxa"/>
            <w:gridSpan w:val="3"/>
            <w:tcBorders>
              <w:top w:val="nil"/>
              <w:left w:val="nil"/>
              <w:bottom w:val="single" w:sz="4" w:space="0" w:color="auto"/>
              <w:right w:val="nil"/>
            </w:tcBorders>
            <w:vAlign w:val="bottom"/>
          </w:tcPr>
          <w:p w:rsidR="00E64FEB" w:rsidRPr="00B60DA4" w:rsidRDefault="00E64FEB" w:rsidP="00F0182F">
            <w:pPr>
              <w:spacing w:before="180"/>
              <w:rPr>
                <w:rFonts w:ascii="Arial Narrow" w:eastAsia="Calibri" w:hAnsi="Arial Narrow"/>
                <w:sz w:val="22"/>
                <w:szCs w:val="22"/>
              </w:rPr>
            </w:pPr>
            <w:r w:rsidRPr="00B60DA4">
              <w:rPr>
                <w:rFonts w:ascii="Arial Narrow" w:eastAsia="Calibri" w:hAnsi="Arial Narrow"/>
                <w:sz w:val="22"/>
                <w:szCs w:val="22"/>
              </w:rPr>
              <w:fldChar w:fldCharType="begin">
                <w:ffData>
                  <w:name w:val="Text2"/>
                  <w:enabled/>
                  <w:calcOnExit w:val="0"/>
                  <w:textInput/>
                </w:ffData>
              </w:fldChar>
            </w:r>
            <w:r w:rsidRPr="00B60DA4">
              <w:rPr>
                <w:rFonts w:ascii="Arial Narrow" w:eastAsia="Calibri" w:hAnsi="Arial Narrow"/>
                <w:sz w:val="22"/>
                <w:szCs w:val="22"/>
              </w:rPr>
              <w:instrText xml:space="preserve"> FORMTEXT </w:instrText>
            </w:r>
            <w:r w:rsidRPr="00B60DA4">
              <w:rPr>
                <w:rFonts w:ascii="Arial Narrow" w:eastAsia="Calibri" w:hAnsi="Arial Narrow"/>
                <w:sz w:val="22"/>
                <w:szCs w:val="22"/>
              </w:rPr>
            </w:r>
            <w:r w:rsidRPr="00B60DA4">
              <w:rPr>
                <w:rFonts w:ascii="Arial Narrow" w:eastAsia="Calibri" w:hAnsi="Arial Narrow"/>
                <w:sz w:val="22"/>
                <w:szCs w:val="22"/>
              </w:rPr>
              <w:fldChar w:fldCharType="separate"/>
            </w:r>
            <w:r w:rsidRPr="00B60DA4">
              <w:rPr>
                <w:rFonts w:ascii="Times New Roman" w:eastAsia="Calibri" w:hAnsi="Times New Roman"/>
                <w:noProof/>
                <w:sz w:val="22"/>
                <w:szCs w:val="22"/>
              </w:rPr>
              <w:t> </w:t>
            </w:r>
            <w:r w:rsidRPr="00B60DA4">
              <w:rPr>
                <w:rFonts w:ascii="Times New Roman" w:eastAsia="Calibri" w:hAnsi="Times New Roman"/>
                <w:noProof/>
                <w:sz w:val="22"/>
                <w:szCs w:val="22"/>
              </w:rPr>
              <w:t> </w:t>
            </w:r>
            <w:r w:rsidRPr="00B60DA4">
              <w:rPr>
                <w:rFonts w:ascii="Times New Roman" w:eastAsia="Calibri" w:hAnsi="Times New Roman"/>
                <w:noProof/>
                <w:sz w:val="22"/>
                <w:szCs w:val="22"/>
              </w:rPr>
              <w:t> </w:t>
            </w:r>
            <w:r w:rsidRPr="00B60DA4">
              <w:rPr>
                <w:rFonts w:ascii="Times New Roman" w:eastAsia="Calibri" w:hAnsi="Times New Roman"/>
                <w:noProof/>
                <w:sz w:val="22"/>
                <w:szCs w:val="22"/>
              </w:rPr>
              <w:t> </w:t>
            </w:r>
            <w:r w:rsidRPr="00B60DA4">
              <w:rPr>
                <w:rFonts w:ascii="Times New Roman" w:eastAsia="Calibri" w:hAnsi="Times New Roman"/>
                <w:noProof/>
                <w:sz w:val="22"/>
                <w:szCs w:val="22"/>
              </w:rPr>
              <w:t> </w:t>
            </w:r>
            <w:r w:rsidRPr="00B60DA4">
              <w:rPr>
                <w:rFonts w:ascii="Arial Narrow" w:eastAsia="Calibri" w:hAnsi="Arial Narrow"/>
                <w:sz w:val="22"/>
                <w:szCs w:val="22"/>
              </w:rPr>
              <w:fldChar w:fldCharType="end"/>
            </w:r>
          </w:p>
        </w:tc>
      </w:tr>
      <w:tr w:rsidR="00E64FEB" w:rsidRPr="00B60DA4" w:rsidTr="00F0182F">
        <w:trPr>
          <w:cantSplit/>
          <w:trHeight w:val="625"/>
          <w:jc w:val="center"/>
        </w:trPr>
        <w:tc>
          <w:tcPr>
            <w:tcW w:w="1097" w:type="dxa"/>
            <w:gridSpan w:val="3"/>
            <w:tcBorders>
              <w:top w:val="nil"/>
              <w:left w:val="nil"/>
              <w:bottom w:val="nil"/>
              <w:right w:val="nil"/>
            </w:tcBorders>
            <w:vAlign w:val="bottom"/>
          </w:tcPr>
          <w:p w:rsidR="00E64FEB" w:rsidRPr="00B60DA4" w:rsidRDefault="00E64FEB" w:rsidP="00F0182F">
            <w:pPr>
              <w:spacing w:before="120"/>
              <w:rPr>
                <w:rFonts w:ascii="Arial Narrow" w:eastAsia="Calibri" w:hAnsi="Arial Narrow"/>
                <w:sz w:val="22"/>
                <w:szCs w:val="22"/>
              </w:rPr>
            </w:pPr>
            <w:r w:rsidRPr="00B60DA4">
              <w:rPr>
                <w:rFonts w:ascii="Arial Narrow" w:eastAsia="Calibri" w:hAnsi="Arial Narrow"/>
                <w:b/>
                <w:sz w:val="22"/>
                <w:szCs w:val="22"/>
              </w:rPr>
              <w:t>Position:</w:t>
            </w:r>
          </w:p>
        </w:tc>
        <w:tc>
          <w:tcPr>
            <w:tcW w:w="4499" w:type="dxa"/>
            <w:gridSpan w:val="3"/>
            <w:tcBorders>
              <w:top w:val="single" w:sz="4" w:space="0" w:color="auto"/>
              <w:left w:val="nil"/>
              <w:bottom w:val="single" w:sz="4" w:space="0" w:color="auto"/>
              <w:right w:val="nil"/>
            </w:tcBorders>
            <w:vAlign w:val="bottom"/>
          </w:tcPr>
          <w:p w:rsidR="00E64FEB" w:rsidRPr="00B60DA4" w:rsidRDefault="00E64FEB" w:rsidP="00F0182F">
            <w:pPr>
              <w:spacing w:before="120"/>
              <w:rPr>
                <w:rFonts w:ascii="Arial Narrow" w:eastAsia="Calibri" w:hAnsi="Arial Narrow"/>
                <w:sz w:val="22"/>
                <w:szCs w:val="22"/>
              </w:rPr>
            </w:pPr>
            <w:r w:rsidRPr="00B60DA4">
              <w:rPr>
                <w:rFonts w:ascii="Arial Narrow" w:eastAsia="Calibri" w:hAnsi="Arial Narrow"/>
                <w:sz w:val="22"/>
                <w:szCs w:val="22"/>
              </w:rPr>
              <w:fldChar w:fldCharType="begin">
                <w:ffData>
                  <w:name w:val="Text2"/>
                  <w:enabled/>
                  <w:calcOnExit w:val="0"/>
                  <w:textInput/>
                </w:ffData>
              </w:fldChar>
            </w:r>
            <w:r w:rsidRPr="00B60DA4">
              <w:rPr>
                <w:rFonts w:ascii="Arial Narrow" w:eastAsia="Calibri" w:hAnsi="Arial Narrow"/>
                <w:sz w:val="22"/>
                <w:szCs w:val="22"/>
              </w:rPr>
              <w:instrText xml:space="preserve"> FORMTEXT </w:instrText>
            </w:r>
            <w:r w:rsidRPr="00B60DA4">
              <w:rPr>
                <w:rFonts w:ascii="Arial Narrow" w:eastAsia="Calibri" w:hAnsi="Arial Narrow"/>
                <w:sz w:val="22"/>
                <w:szCs w:val="22"/>
              </w:rPr>
            </w:r>
            <w:r w:rsidRPr="00B60DA4">
              <w:rPr>
                <w:rFonts w:ascii="Arial Narrow" w:eastAsia="Calibri" w:hAnsi="Arial Narrow"/>
                <w:sz w:val="22"/>
                <w:szCs w:val="22"/>
              </w:rPr>
              <w:fldChar w:fldCharType="separate"/>
            </w:r>
            <w:r w:rsidRPr="00B60DA4">
              <w:rPr>
                <w:rFonts w:ascii="Times New Roman" w:eastAsia="Calibri" w:hAnsi="Times New Roman"/>
                <w:noProof/>
                <w:sz w:val="22"/>
                <w:szCs w:val="22"/>
              </w:rPr>
              <w:t> </w:t>
            </w:r>
            <w:r w:rsidRPr="00B60DA4">
              <w:rPr>
                <w:rFonts w:ascii="Times New Roman" w:eastAsia="Calibri" w:hAnsi="Times New Roman"/>
                <w:noProof/>
                <w:sz w:val="22"/>
                <w:szCs w:val="22"/>
              </w:rPr>
              <w:t> </w:t>
            </w:r>
            <w:r w:rsidRPr="00B60DA4">
              <w:rPr>
                <w:rFonts w:ascii="Times New Roman" w:eastAsia="Calibri" w:hAnsi="Times New Roman"/>
                <w:noProof/>
                <w:sz w:val="22"/>
                <w:szCs w:val="22"/>
              </w:rPr>
              <w:t> </w:t>
            </w:r>
            <w:r w:rsidRPr="00B60DA4">
              <w:rPr>
                <w:rFonts w:ascii="Times New Roman" w:eastAsia="Calibri" w:hAnsi="Times New Roman"/>
                <w:noProof/>
                <w:sz w:val="22"/>
                <w:szCs w:val="22"/>
              </w:rPr>
              <w:t> </w:t>
            </w:r>
            <w:r w:rsidRPr="00B60DA4">
              <w:rPr>
                <w:rFonts w:ascii="Times New Roman" w:eastAsia="Calibri" w:hAnsi="Times New Roman"/>
                <w:noProof/>
                <w:sz w:val="22"/>
                <w:szCs w:val="22"/>
              </w:rPr>
              <w:t> </w:t>
            </w:r>
            <w:r w:rsidRPr="00B60DA4">
              <w:rPr>
                <w:rFonts w:ascii="Arial Narrow" w:eastAsia="Calibri" w:hAnsi="Arial Narrow"/>
                <w:sz w:val="22"/>
                <w:szCs w:val="22"/>
              </w:rPr>
              <w:fldChar w:fldCharType="end"/>
            </w:r>
          </w:p>
        </w:tc>
        <w:tc>
          <w:tcPr>
            <w:tcW w:w="272" w:type="dxa"/>
            <w:tcBorders>
              <w:top w:val="nil"/>
              <w:left w:val="nil"/>
              <w:bottom w:val="nil"/>
              <w:right w:val="nil"/>
            </w:tcBorders>
          </w:tcPr>
          <w:p w:rsidR="00E64FEB" w:rsidRPr="00B60DA4" w:rsidRDefault="00E64FEB" w:rsidP="00F0182F">
            <w:pPr>
              <w:spacing w:before="180"/>
              <w:rPr>
                <w:rFonts w:ascii="Arial Narrow" w:eastAsia="Calibri" w:hAnsi="Arial Narrow"/>
                <w:sz w:val="22"/>
                <w:szCs w:val="22"/>
              </w:rPr>
            </w:pPr>
          </w:p>
        </w:tc>
        <w:tc>
          <w:tcPr>
            <w:tcW w:w="1710" w:type="dxa"/>
            <w:tcBorders>
              <w:top w:val="nil"/>
              <w:left w:val="nil"/>
              <w:bottom w:val="nil"/>
              <w:right w:val="nil"/>
            </w:tcBorders>
            <w:vAlign w:val="bottom"/>
          </w:tcPr>
          <w:p w:rsidR="00E64FEB" w:rsidRPr="00B60DA4" w:rsidRDefault="00E64FEB" w:rsidP="00F0182F">
            <w:pPr>
              <w:spacing w:before="180"/>
              <w:rPr>
                <w:rFonts w:ascii="Arial Narrow" w:eastAsia="Calibri" w:hAnsi="Arial Narrow"/>
                <w:b/>
                <w:sz w:val="22"/>
                <w:szCs w:val="22"/>
              </w:rPr>
            </w:pPr>
            <w:r w:rsidRPr="00B60DA4">
              <w:rPr>
                <w:rFonts w:ascii="Arial Narrow" w:eastAsia="Calibri" w:hAnsi="Arial Narrow"/>
                <w:b/>
                <w:sz w:val="22"/>
                <w:szCs w:val="22"/>
              </w:rPr>
              <w:t>Tenure Area:</w:t>
            </w:r>
          </w:p>
        </w:tc>
        <w:tc>
          <w:tcPr>
            <w:tcW w:w="2610" w:type="dxa"/>
            <w:gridSpan w:val="3"/>
            <w:tcBorders>
              <w:top w:val="single" w:sz="4" w:space="0" w:color="auto"/>
              <w:left w:val="nil"/>
              <w:bottom w:val="single" w:sz="4" w:space="0" w:color="auto"/>
              <w:right w:val="nil"/>
            </w:tcBorders>
            <w:vAlign w:val="bottom"/>
          </w:tcPr>
          <w:p w:rsidR="00E64FEB" w:rsidRPr="00B60DA4" w:rsidRDefault="00E64FEB" w:rsidP="00F0182F">
            <w:pPr>
              <w:spacing w:before="180"/>
              <w:rPr>
                <w:rFonts w:ascii="Arial Narrow" w:eastAsia="Calibri" w:hAnsi="Arial Narrow"/>
                <w:sz w:val="22"/>
                <w:szCs w:val="22"/>
              </w:rPr>
            </w:pPr>
            <w:r w:rsidRPr="00B60DA4">
              <w:rPr>
                <w:rFonts w:ascii="Arial Narrow" w:eastAsia="Calibri" w:hAnsi="Arial Narrow"/>
                <w:sz w:val="22"/>
                <w:szCs w:val="22"/>
              </w:rPr>
              <w:fldChar w:fldCharType="begin">
                <w:ffData>
                  <w:name w:val="Text5"/>
                  <w:enabled/>
                  <w:calcOnExit w:val="0"/>
                  <w:textInput/>
                </w:ffData>
              </w:fldChar>
            </w:r>
            <w:r w:rsidRPr="00B60DA4">
              <w:rPr>
                <w:rFonts w:ascii="Arial Narrow" w:eastAsia="Calibri" w:hAnsi="Arial Narrow"/>
                <w:sz w:val="22"/>
                <w:szCs w:val="22"/>
              </w:rPr>
              <w:instrText xml:space="preserve"> FORMTEXT </w:instrText>
            </w:r>
            <w:r w:rsidRPr="00B60DA4">
              <w:rPr>
                <w:rFonts w:ascii="Arial Narrow" w:eastAsia="Calibri" w:hAnsi="Arial Narrow"/>
                <w:sz w:val="22"/>
                <w:szCs w:val="22"/>
              </w:rPr>
            </w:r>
            <w:r w:rsidRPr="00B60DA4">
              <w:rPr>
                <w:rFonts w:ascii="Arial Narrow" w:eastAsia="Calibri" w:hAnsi="Arial Narrow"/>
                <w:sz w:val="22"/>
                <w:szCs w:val="22"/>
              </w:rPr>
              <w:fldChar w:fldCharType="separate"/>
            </w:r>
            <w:r w:rsidRPr="00B60DA4">
              <w:rPr>
                <w:rFonts w:ascii="Times New Roman" w:eastAsia="Calibri" w:hAnsi="Times New Roman"/>
                <w:noProof/>
                <w:sz w:val="22"/>
                <w:szCs w:val="22"/>
              </w:rPr>
              <w:t> </w:t>
            </w:r>
            <w:r w:rsidRPr="00B60DA4">
              <w:rPr>
                <w:rFonts w:ascii="Times New Roman" w:eastAsia="Calibri" w:hAnsi="Times New Roman"/>
                <w:noProof/>
                <w:sz w:val="22"/>
                <w:szCs w:val="22"/>
              </w:rPr>
              <w:t> </w:t>
            </w:r>
            <w:r w:rsidRPr="00B60DA4">
              <w:rPr>
                <w:rFonts w:ascii="Times New Roman" w:eastAsia="Calibri" w:hAnsi="Times New Roman"/>
                <w:noProof/>
                <w:sz w:val="22"/>
                <w:szCs w:val="22"/>
              </w:rPr>
              <w:t> </w:t>
            </w:r>
            <w:r w:rsidRPr="00B60DA4">
              <w:rPr>
                <w:rFonts w:ascii="Times New Roman" w:eastAsia="Calibri" w:hAnsi="Times New Roman"/>
                <w:noProof/>
                <w:sz w:val="22"/>
                <w:szCs w:val="22"/>
              </w:rPr>
              <w:t> </w:t>
            </w:r>
            <w:r w:rsidRPr="00B60DA4">
              <w:rPr>
                <w:rFonts w:ascii="Times New Roman" w:eastAsia="Calibri" w:hAnsi="Times New Roman"/>
                <w:noProof/>
                <w:sz w:val="22"/>
                <w:szCs w:val="22"/>
              </w:rPr>
              <w:t> </w:t>
            </w:r>
            <w:r w:rsidRPr="00B60DA4">
              <w:rPr>
                <w:rFonts w:ascii="Arial Narrow" w:eastAsia="Calibri" w:hAnsi="Arial Narrow"/>
                <w:sz w:val="22"/>
                <w:szCs w:val="22"/>
              </w:rPr>
              <w:fldChar w:fldCharType="end"/>
            </w:r>
          </w:p>
        </w:tc>
      </w:tr>
      <w:tr w:rsidR="00E64FEB" w:rsidRPr="00B60DA4" w:rsidTr="00F0182F">
        <w:trPr>
          <w:cantSplit/>
          <w:trHeight w:val="625"/>
          <w:jc w:val="center"/>
        </w:trPr>
        <w:tc>
          <w:tcPr>
            <w:tcW w:w="1097" w:type="dxa"/>
            <w:gridSpan w:val="3"/>
            <w:tcBorders>
              <w:top w:val="nil"/>
              <w:left w:val="nil"/>
              <w:bottom w:val="nil"/>
              <w:right w:val="nil"/>
            </w:tcBorders>
            <w:vAlign w:val="bottom"/>
          </w:tcPr>
          <w:p w:rsidR="00E64FEB" w:rsidRPr="00B60DA4" w:rsidRDefault="00E64FEB" w:rsidP="00F0182F">
            <w:pPr>
              <w:spacing w:before="120"/>
              <w:rPr>
                <w:rFonts w:ascii="Arial Narrow" w:eastAsia="Calibri" w:hAnsi="Arial Narrow"/>
                <w:b/>
                <w:sz w:val="22"/>
                <w:szCs w:val="22"/>
              </w:rPr>
            </w:pPr>
            <w:r w:rsidRPr="00B60DA4">
              <w:rPr>
                <w:rFonts w:ascii="Arial Narrow" w:eastAsia="Calibri" w:hAnsi="Arial Narrow"/>
                <w:b/>
                <w:sz w:val="22"/>
                <w:szCs w:val="22"/>
              </w:rPr>
              <w:t>Principal</w:t>
            </w:r>
          </w:p>
        </w:tc>
        <w:tc>
          <w:tcPr>
            <w:tcW w:w="4499" w:type="dxa"/>
            <w:gridSpan w:val="3"/>
            <w:tcBorders>
              <w:top w:val="single" w:sz="4" w:space="0" w:color="auto"/>
              <w:left w:val="nil"/>
              <w:bottom w:val="single" w:sz="4" w:space="0" w:color="auto"/>
              <w:right w:val="nil"/>
            </w:tcBorders>
            <w:vAlign w:val="bottom"/>
          </w:tcPr>
          <w:p w:rsidR="00E64FEB" w:rsidRPr="00B60DA4" w:rsidRDefault="00E64FEB" w:rsidP="00F0182F">
            <w:pPr>
              <w:spacing w:before="120"/>
              <w:rPr>
                <w:rFonts w:ascii="Arial Narrow" w:eastAsia="Calibri" w:hAnsi="Arial Narrow"/>
                <w:sz w:val="22"/>
                <w:szCs w:val="22"/>
              </w:rPr>
            </w:pPr>
            <w:r w:rsidRPr="00B60DA4">
              <w:rPr>
                <w:rFonts w:ascii="Arial Narrow" w:eastAsia="Calibri" w:hAnsi="Arial Narrow"/>
                <w:sz w:val="22"/>
                <w:szCs w:val="22"/>
              </w:rPr>
              <w:fldChar w:fldCharType="begin">
                <w:ffData>
                  <w:name w:val="Text2"/>
                  <w:enabled/>
                  <w:calcOnExit w:val="0"/>
                  <w:textInput/>
                </w:ffData>
              </w:fldChar>
            </w:r>
            <w:r w:rsidRPr="00B60DA4">
              <w:rPr>
                <w:rFonts w:ascii="Arial Narrow" w:eastAsia="Calibri" w:hAnsi="Arial Narrow"/>
                <w:sz w:val="22"/>
                <w:szCs w:val="22"/>
              </w:rPr>
              <w:instrText xml:space="preserve"> FORMTEXT </w:instrText>
            </w:r>
            <w:r w:rsidRPr="00B60DA4">
              <w:rPr>
                <w:rFonts w:ascii="Arial Narrow" w:eastAsia="Calibri" w:hAnsi="Arial Narrow"/>
                <w:sz w:val="22"/>
                <w:szCs w:val="22"/>
              </w:rPr>
            </w:r>
            <w:r w:rsidRPr="00B60DA4">
              <w:rPr>
                <w:rFonts w:ascii="Arial Narrow" w:eastAsia="Calibri" w:hAnsi="Arial Narrow"/>
                <w:sz w:val="22"/>
                <w:szCs w:val="22"/>
              </w:rPr>
              <w:fldChar w:fldCharType="separate"/>
            </w:r>
            <w:r w:rsidRPr="00B60DA4">
              <w:rPr>
                <w:rFonts w:ascii="Times New Roman" w:eastAsia="Calibri" w:hAnsi="Times New Roman"/>
                <w:noProof/>
                <w:sz w:val="22"/>
                <w:szCs w:val="22"/>
              </w:rPr>
              <w:t> </w:t>
            </w:r>
            <w:r w:rsidRPr="00B60DA4">
              <w:rPr>
                <w:rFonts w:ascii="Times New Roman" w:eastAsia="Calibri" w:hAnsi="Times New Roman"/>
                <w:noProof/>
                <w:sz w:val="22"/>
                <w:szCs w:val="22"/>
              </w:rPr>
              <w:t> </w:t>
            </w:r>
            <w:r w:rsidRPr="00B60DA4">
              <w:rPr>
                <w:rFonts w:ascii="Times New Roman" w:eastAsia="Calibri" w:hAnsi="Times New Roman"/>
                <w:noProof/>
                <w:sz w:val="22"/>
                <w:szCs w:val="22"/>
              </w:rPr>
              <w:t> </w:t>
            </w:r>
            <w:r w:rsidRPr="00B60DA4">
              <w:rPr>
                <w:rFonts w:ascii="Times New Roman" w:eastAsia="Calibri" w:hAnsi="Times New Roman"/>
                <w:noProof/>
                <w:sz w:val="22"/>
                <w:szCs w:val="22"/>
              </w:rPr>
              <w:t> </w:t>
            </w:r>
            <w:r w:rsidRPr="00B60DA4">
              <w:rPr>
                <w:rFonts w:ascii="Times New Roman" w:eastAsia="Calibri" w:hAnsi="Times New Roman"/>
                <w:noProof/>
                <w:sz w:val="22"/>
                <w:szCs w:val="22"/>
              </w:rPr>
              <w:t> </w:t>
            </w:r>
            <w:r w:rsidRPr="00B60DA4">
              <w:rPr>
                <w:rFonts w:ascii="Arial Narrow" w:eastAsia="Calibri" w:hAnsi="Arial Narrow"/>
                <w:sz w:val="22"/>
                <w:szCs w:val="22"/>
              </w:rPr>
              <w:fldChar w:fldCharType="end"/>
            </w:r>
          </w:p>
        </w:tc>
        <w:tc>
          <w:tcPr>
            <w:tcW w:w="272" w:type="dxa"/>
            <w:tcBorders>
              <w:top w:val="nil"/>
              <w:left w:val="nil"/>
              <w:bottom w:val="nil"/>
              <w:right w:val="nil"/>
            </w:tcBorders>
          </w:tcPr>
          <w:p w:rsidR="00E64FEB" w:rsidRPr="00B60DA4" w:rsidRDefault="00E64FEB" w:rsidP="00F0182F">
            <w:pPr>
              <w:spacing w:before="180"/>
              <w:rPr>
                <w:rFonts w:ascii="Arial Narrow" w:eastAsia="Calibri" w:hAnsi="Arial Narrow"/>
                <w:sz w:val="22"/>
                <w:szCs w:val="22"/>
              </w:rPr>
            </w:pPr>
          </w:p>
        </w:tc>
        <w:tc>
          <w:tcPr>
            <w:tcW w:w="1710" w:type="dxa"/>
            <w:tcBorders>
              <w:top w:val="nil"/>
              <w:left w:val="nil"/>
              <w:bottom w:val="nil"/>
              <w:right w:val="nil"/>
            </w:tcBorders>
            <w:vAlign w:val="bottom"/>
          </w:tcPr>
          <w:p w:rsidR="00E64FEB" w:rsidRPr="00B60DA4" w:rsidRDefault="00E64FEB" w:rsidP="00F0182F">
            <w:pPr>
              <w:spacing w:before="180"/>
              <w:rPr>
                <w:rFonts w:ascii="Arial Narrow" w:eastAsia="Calibri" w:hAnsi="Arial Narrow"/>
                <w:b/>
                <w:sz w:val="22"/>
                <w:szCs w:val="22"/>
              </w:rPr>
            </w:pPr>
            <w:r w:rsidRPr="00B60DA4">
              <w:rPr>
                <w:rFonts w:ascii="Arial Narrow" w:eastAsia="Calibri" w:hAnsi="Arial Narrow"/>
                <w:b/>
                <w:sz w:val="22"/>
                <w:szCs w:val="22"/>
              </w:rPr>
              <w:t>School/Location:</w:t>
            </w:r>
          </w:p>
        </w:tc>
        <w:tc>
          <w:tcPr>
            <w:tcW w:w="2610" w:type="dxa"/>
            <w:gridSpan w:val="3"/>
            <w:tcBorders>
              <w:top w:val="single" w:sz="4" w:space="0" w:color="auto"/>
              <w:left w:val="nil"/>
              <w:bottom w:val="single" w:sz="4" w:space="0" w:color="auto"/>
              <w:right w:val="nil"/>
            </w:tcBorders>
            <w:vAlign w:val="bottom"/>
          </w:tcPr>
          <w:p w:rsidR="00E64FEB" w:rsidRPr="00B60DA4" w:rsidRDefault="00E64FEB" w:rsidP="00F0182F">
            <w:pPr>
              <w:spacing w:before="180"/>
              <w:rPr>
                <w:rFonts w:ascii="Arial Narrow" w:eastAsia="Calibri" w:hAnsi="Arial Narrow"/>
                <w:sz w:val="22"/>
                <w:szCs w:val="22"/>
              </w:rPr>
            </w:pPr>
            <w:r w:rsidRPr="00B60DA4">
              <w:rPr>
                <w:rFonts w:ascii="Arial Narrow" w:eastAsia="Calibri" w:hAnsi="Arial Narrow"/>
                <w:sz w:val="22"/>
                <w:szCs w:val="22"/>
              </w:rPr>
              <w:fldChar w:fldCharType="begin">
                <w:ffData>
                  <w:name w:val="Text2"/>
                  <w:enabled/>
                  <w:calcOnExit w:val="0"/>
                  <w:textInput/>
                </w:ffData>
              </w:fldChar>
            </w:r>
            <w:r w:rsidRPr="00B60DA4">
              <w:rPr>
                <w:rFonts w:ascii="Arial Narrow" w:eastAsia="Calibri" w:hAnsi="Arial Narrow"/>
                <w:sz w:val="22"/>
                <w:szCs w:val="22"/>
              </w:rPr>
              <w:instrText xml:space="preserve"> FORMTEXT </w:instrText>
            </w:r>
            <w:r w:rsidRPr="00B60DA4">
              <w:rPr>
                <w:rFonts w:ascii="Arial Narrow" w:eastAsia="Calibri" w:hAnsi="Arial Narrow"/>
                <w:sz w:val="22"/>
                <w:szCs w:val="22"/>
              </w:rPr>
            </w:r>
            <w:r w:rsidRPr="00B60DA4">
              <w:rPr>
                <w:rFonts w:ascii="Arial Narrow" w:eastAsia="Calibri" w:hAnsi="Arial Narrow"/>
                <w:sz w:val="22"/>
                <w:szCs w:val="22"/>
              </w:rPr>
              <w:fldChar w:fldCharType="separate"/>
            </w:r>
            <w:r w:rsidRPr="00B60DA4">
              <w:rPr>
                <w:rFonts w:ascii="Times New Roman" w:eastAsia="Calibri" w:hAnsi="Times New Roman"/>
                <w:noProof/>
                <w:sz w:val="22"/>
                <w:szCs w:val="22"/>
              </w:rPr>
              <w:t> </w:t>
            </w:r>
            <w:r w:rsidRPr="00B60DA4">
              <w:rPr>
                <w:rFonts w:ascii="Times New Roman" w:eastAsia="Calibri" w:hAnsi="Times New Roman"/>
                <w:noProof/>
                <w:sz w:val="22"/>
                <w:szCs w:val="22"/>
              </w:rPr>
              <w:t> </w:t>
            </w:r>
            <w:r w:rsidRPr="00B60DA4">
              <w:rPr>
                <w:rFonts w:ascii="Times New Roman" w:eastAsia="Calibri" w:hAnsi="Times New Roman"/>
                <w:noProof/>
                <w:sz w:val="22"/>
                <w:szCs w:val="22"/>
              </w:rPr>
              <w:t> </w:t>
            </w:r>
            <w:r w:rsidRPr="00B60DA4">
              <w:rPr>
                <w:rFonts w:ascii="Times New Roman" w:eastAsia="Calibri" w:hAnsi="Times New Roman"/>
                <w:noProof/>
                <w:sz w:val="22"/>
                <w:szCs w:val="22"/>
              </w:rPr>
              <w:t> </w:t>
            </w:r>
            <w:r w:rsidRPr="00B60DA4">
              <w:rPr>
                <w:rFonts w:ascii="Times New Roman" w:eastAsia="Calibri" w:hAnsi="Times New Roman"/>
                <w:noProof/>
                <w:sz w:val="22"/>
                <w:szCs w:val="22"/>
              </w:rPr>
              <w:t> </w:t>
            </w:r>
            <w:r w:rsidRPr="00B60DA4">
              <w:rPr>
                <w:rFonts w:ascii="Arial Narrow" w:eastAsia="Calibri" w:hAnsi="Arial Narrow"/>
                <w:sz w:val="22"/>
                <w:szCs w:val="22"/>
              </w:rPr>
              <w:fldChar w:fldCharType="end"/>
            </w:r>
          </w:p>
        </w:tc>
      </w:tr>
      <w:tr w:rsidR="00E64FEB" w:rsidRPr="00B60DA4" w:rsidTr="00F0182F">
        <w:trPr>
          <w:cantSplit/>
          <w:trHeight w:val="575"/>
          <w:jc w:val="center"/>
        </w:trPr>
        <w:tc>
          <w:tcPr>
            <w:tcW w:w="3528" w:type="dxa"/>
            <w:gridSpan w:val="4"/>
            <w:tcBorders>
              <w:top w:val="nil"/>
              <w:left w:val="nil"/>
              <w:bottom w:val="nil"/>
              <w:right w:val="nil"/>
            </w:tcBorders>
            <w:vAlign w:val="bottom"/>
          </w:tcPr>
          <w:p w:rsidR="00E64FEB" w:rsidRPr="00B60DA4" w:rsidRDefault="00E64FEB" w:rsidP="00F0182F">
            <w:pPr>
              <w:rPr>
                <w:rFonts w:ascii="Arial Narrow" w:eastAsia="Calibri" w:hAnsi="Arial Narrow"/>
                <w:b/>
                <w:sz w:val="22"/>
                <w:szCs w:val="22"/>
                <w:u w:val="single"/>
              </w:rPr>
            </w:pPr>
            <w:r w:rsidRPr="00B60DA4">
              <w:rPr>
                <w:rFonts w:ascii="Arial Narrow" w:eastAsia="Calibri" w:hAnsi="Arial Narrow"/>
                <w:b/>
                <w:sz w:val="22"/>
                <w:szCs w:val="22"/>
                <w:u w:val="single"/>
              </w:rPr>
              <w:t xml:space="preserve">PART REVIEWER NAMES </w:t>
            </w:r>
          </w:p>
        </w:tc>
        <w:tc>
          <w:tcPr>
            <w:tcW w:w="270" w:type="dxa"/>
            <w:tcBorders>
              <w:top w:val="nil"/>
              <w:left w:val="nil"/>
              <w:bottom w:val="nil"/>
              <w:right w:val="nil"/>
            </w:tcBorders>
            <w:vAlign w:val="bottom"/>
          </w:tcPr>
          <w:p w:rsidR="00E64FEB" w:rsidRPr="00B60DA4" w:rsidRDefault="00E64FEB" w:rsidP="00F0182F">
            <w:pPr>
              <w:spacing w:before="120"/>
              <w:rPr>
                <w:rFonts w:ascii="Arial Narrow" w:eastAsia="Calibri" w:hAnsi="Arial Narrow"/>
                <w:b/>
                <w:sz w:val="22"/>
                <w:szCs w:val="22"/>
                <w:u w:val="single"/>
              </w:rPr>
            </w:pPr>
          </w:p>
        </w:tc>
        <w:tc>
          <w:tcPr>
            <w:tcW w:w="1798" w:type="dxa"/>
            <w:tcBorders>
              <w:top w:val="nil"/>
              <w:left w:val="nil"/>
              <w:bottom w:val="nil"/>
              <w:right w:val="nil"/>
            </w:tcBorders>
            <w:vAlign w:val="bottom"/>
          </w:tcPr>
          <w:p w:rsidR="00E64FEB" w:rsidRPr="00B60DA4" w:rsidRDefault="00E64FEB" w:rsidP="00F0182F">
            <w:pPr>
              <w:spacing w:before="120"/>
              <w:jc w:val="center"/>
              <w:rPr>
                <w:rFonts w:ascii="Arial Narrow" w:eastAsia="Calibri" w:hAnsi="Arial Narrow"/>
                <w:b/>
                <w:sz w:val="22"/>
                <w:szCs w:val="22"/>
                <w:u w:val="single"/>
              </w:rPr>
            </w:pPr>
            <w:r w:rsidRPr="00B60DA4">
              <w:rPr>
                <w:rFonts w:ascii="Arial Narrow" w:eastAsia="Calibri" w:hAnsi="Arial Narrow"/>
                <w:b/>
                <w:sz w:val="22"/>
                <w:szCs w:val="22"/>
                <w:u w:val="single"/>
              </w:rPr>
              <w:t>Position</w:t>
            </w:r>
          </w:p>
        </w:tc>
        <w:tc>
          <w:tcPr>
            <w:tcW w:w="272" w:type="dxa"/>
            <w:tcBorders>
              <w:top w:val="nil"/>
              <w:left w:val="nil"/>
              <w:bottom w:val="nil"/>
              <w:right w:val="nil"/>
            </w:tcBorders>
            <w:vAlign w:val="bottom"/>
          </w:tcPr>
          <w:p w:rsidR="00E64FEB" w:rsidRPr="00B60DA4" w:rsidRDefault="00E64FEB" w:rsidP="00F0182F">
            <w:pPr>
              <w:spacing w:before="120"/>
              <w:rPr>
                <w:rFonts w:ascii="Arial Narrow" w:eastAsia="Calibri" w:hAnsi="Arial Narrow"/>
                <w:b/>
                <w:sz w:val="22"/>
                <w:szCs w:val="22"/>
                <w:u w:val="single"/>
              </w:rPr>
            </w:pPr>
          </w:p>
        </w:tc>
        <w:tc>
          <w:tcPr>
            <w:tcW w:w="2016" w:type="dxa"/>
            <w:gridSpan w:val="2"/>
            <w:tcBorders>
              <w:top w:val="nil"/>
              <w:left w:val="nil"/>
              <w:bottom w:val="nil"/>
              <w:right w:val="nil"/>
            </w:tcBorders>
            <w:vAlign w:val="bottom"/>
          </w:tcPr>
          <w:p w:rsidR="00E64FEB" w:rsidRPr="00B60DA4" w:rsidRDefault="00E64FEB" w:rsidP="00F0182F">
            <w:pPr>
              <w:spacing w:before="120"/>
              <w:jc w:val="center"/>
              <w:rPr>
                <w:rFonts w:ascii="Arial Narrow" w:eastAsia="Calibri" w:hAnsi="Arial Narrow"/>
                <w:b/>
                <w:sz w:val="22"/>
                <w:szCs w:val="22"/>
                <w:u w:val="single"/>
              </w:rPr>
            </w:pPr>
            <w:r w:rsidRPr="00B60DA4">
              <w:rPr>
                <w:rFonts w:ascii="Arial Narrow" w:eastAsia="Calibri" w:hAnsi="Arial Narrow"/>
                <w:b/>
                <w:sz w:val="22"/>
                <w:szCs w:val="22"/>
                <w:u w:val="single"/>
              </w:rPr>
              <w:t>School/Location</w:t>
            </w:r>
          </w:p>
        </w:tc>
        <w:tc>
          <w:tcPr>
            <w:tcW w:w="236" w:type="dxa"/>
            <w:tcBorders>
              <w:top w:val="nil"/>
              <w:left w:val="nil"/>
              <w:bottom w:val="nil"/>
              <w:right w:val="nil"/>
            </w:tcBorders>
            <w:vAlign w:val="bottom"/>
          </w:tcPr>
          <w:p w:rsidR="00E64FEB" w:rsidRPr="00B60DA4" w:rsidRDefault="00E64FEB" w:rsidP="00F0182F">
            <w:pPr>
              <w:spacing w:before="120"/>
              <w:jc w:val="center"/>
              <w:rPr>
                <w:rFonts w:ascii="Arial Narrow" w:eastAsia="Calibri" w:hAnsi="Arial Narrow"/>
                <w:b/>
                <w:sz w:val="22"/>
                <w:szCs w:val="22"/>
                <w:u w:val="single"/>
              </w:rPr>
            </w:pPr>
          </w:p>
        </w:tc>
        <w:tc>
          <w:tcPr>
            <w:tcW w:w="2068" w:type="dxa"/>
            <w:tcBorders>
              <w:top w:val="nil"/>
              <w:left w:val="nil"/>
              <w:bottom w:val="nil"/>
              <w:right w:val="nil"/>
            </w:tcBorders>
            <w:vAlign w:val="bottom"/>
          </w:tcPr>
          <w:p w:rsidR="00E64FEB" w:rsidRPr="00B60DA4" w:rsidRDefault="00E64FEB" w:rsidP="00F0182F">
            <w:pPr>
              <w:spacing w:before="120"/>
              <w:jc w:val="center"/>
              <w:rPr>
                <w:rFonts w:ascii="Arial Narrow" w:eastAsia="Calibri" w:hAnsi="Arial Narrow"/>
                <w:b/>
                <w:sz w:val="22"/>
                <w:szCs w:val="22"/>
                <w:u w:val="single"/>
              </w:rPr>
            </w:pPr>
            <w:r w:rsidRPr="00B60DA4">
              <w:rPr>
                <w:rFonts w:ascii="Arial Narrow" w:eastAsia="Calibri" w:hAnsi="Arial Narrow"/>
                <w:b/>
                <w:sz w:val="22"/>
                <w:szCs w:val="22"/>
                <w:u w:val="single"/>
              </w:rPr>
              <w:t>Tenure Area</w:t>
            </w:r>
          </w:p>
        </w:tc>
      </w:tr>
      <w:tr w:rsidR="00E64FEB" w:rsidRPr="00B60DA4" w:rsidTr="00F0182F">
        <w:trPr>
          <w:cantSplit/>
          <w:trHeight w:val="370"/>
          <w:jc w:val="center"/>
        </w:trPr>
        <w:tc>
          <w:tcPr>
            <w:tcW w:w="375" w:type="dxa"/>
            <w:tcBorders>
              <w:top w:val="nil"/>
              <w:left w:val="nil"/>
              <w:bottom w:val="nil"/>
              <w:right w:val="nil"/>
            </w:tcBorders>
            <w:vAlign w:val="bottom"/>
          </w:tcPr>
          <w:p w:rsidR="00E64FEB" w:rsidRPr="00B60DA4" w:rsidRDefault="00E64FEB" w:rsidP="00F0182F">
            <w:pPr>
              <w:spacing w:before="120"/>
              <w:rPr>
                <w:rFonts w:ascii="Arial Narrow" w:eastAsia="Calibri" w:hAnsi="Arial Narrow"/>
                <w:b/>
                <w:sz w:val="22"/>
                <w:szCs w:val="22"/>
              </w:rPr>
            </w:pPr>
            <w:r w:rsidRPr="00B60DA4">
              <w:rPr>
                <w:rFonts w:ascii="Arial Narrow" w:eastAsia="Calibri" w:hAnsi="Arial Narrow"/>
                <w:b/>
                <w:sz w:val="22"/>
                <w:szCs w:val="22"/>
              </w:rPr>
              <w:t>1.</w:t>
            </w:r>
          </w:p>
        </w:tc>
        <w:tc>
          <w:tcPr>
            <w:tcW w:w="3153" w:type="dxa"/>
            <w:gridSpan w:val="3"/>
            <w:tcBorders>
              <w:top w:val="nil"/>
              <w:left w:val="nil"/>
              <w:bottom w:val="single" w:sz="4" w:space="0" w:color="auto"/>
              <w:right w:val="nil"/>
            </w:tcBorders>
            <w:vAlign w:val="bottom"/>
          </w:tcPr>
          <w:p w:rsidR="00E64FEB" w:rsidRPr="00B60DA4" w:rsidRDefault="00E64FEB" w:rsidP="00F0182F">
            <w:pPr>
              <w:spacing w:before="180"/>
              <w:rPr>
                <w:rFonts w:ascii="Arial Narrow" w:eastAsia="Calibri" w:hAnsi="Arial Narrow"/>
                <w:sz w:val="22"/>
                <w:szCs w:val="22"/>
              </w:rPr>
            </w:pPr>
            <w:r w:rsidRPr="00B60DA4">
              <w:rPr>
                <w:rFonts w:ascii="Arial Narrow" w:eastAsia="Calibri" w:hAnsi="Arial Narrow"/>
                <w:sz w:val="22"/>
                <w:szCs w:val="22"/>
              </w:rPr>
              <w:fldChar w:fldCharType="begin">
                <w:ffData>
                  <w:name w:val=""/>
                  <w:enabled/>
                  <w:calcOnExit w:val="0"/>
                  <w:textInput/>
                </w:ffData>
              </w:fldChar>
            </w:r>
            <w:r w:rsidRPr="00B60DA4">
              <w:rPr>
                <w:rFonts w:ascii="Arial Narrow" w:eastAsia="Calibri" w:hAnsi="Arial Narrow"/>
                <w:sz w:val="22"/>
                <w:szCs w:val="22"/>
              </w:rPr>
              <w:instrText xml:space="preserve"> FORMTEXT </w:instrText>
            </w:r>
            <w:r w:rsidRPr="00B60DA4">
              <w:rPr>
                <w:rFonts w:ascii="Arial Narrow" w:eastAsia="Calibri" w:hAnsi="Arial Narrow"/>
                <w:sz w:val="22"/>
                <w:szCs w:val="22"/>
              </w:rPr>
            </w:r>
            <w:r w:rsidRPr="00B60DA4">
              <w:rPr>
                <w:rFonts w:ascii="Arial Narrow" w:eastAsia="Calibri" w:hAnsi="Arial Narrow"/>
                <w:sz w:val="22"/>
                <w:szCs w:val="22"/>
              </w:rPr>
              <w:fldChar w:fldCharType="separate"/>
            </w:r>
            <w:r w:rsidRPr="00B60DA4">
              <w:rPr>
                <w:rFonts w:ascii="Times New Roman" w:eastAsia="Calibri" w:hAnsi="Times New Roman"/>
                <w:noProof/>
                <w:sz w:val="22"/>
                <w:szCs w:val="22"/>
              </w:rPr>
              <w:t> </w:t>
            </w:r>
            <w:r w:rsidRPr="00B60DA4">
              <w:rPr>
                <w:rFonts w:ascii="Times New Roman" w:eastAsia="Calibri" w:hAnsi="Times New Roman"/>
                <w:noProof/>
                <w:sz w:val="22"/>
                <w:szCs w:val="22"/>
              </w:rPr>
              <w:t> </w:t>
            </w:r>
            <w:r w:rsidRPr="00B60DA4">
              <w:rPr>
                <w:rFonts w:ascii="Times New Roman" w:eastAsia="Calibri" w:hAnsi="Times New Roman"/>
                <w:noProof/>
                <w:sz w:val="22"/>
                <w:szCs w:val="22"/>
              </w:rPr>
              <w:t> </w:t>
            </w:r>
            <w:r w:rsidRPr="00B60DA4">
              <w:rPr>
                <w:rFonts w:ascii="Times New Roman" w:eastAsia="Calibri" w:hAnsi="Times New Roman"/>
                <w:noProof/>
                <w:sz w:val="22"/>
                <w:szCs w:val="22"/>
              </w:rPr>
              <w:t> </w:t>
            </w:r>
            <w:r w:rsidRPr="00B60DA4">
              <w:rPr>
                <w:rFonts w:ascii="Times New Roman" w:eastAsia="Calibri" w:hAnsi="Times New Roman"/>
                <w:noProof/>
                <w:sz w:val="22"/>
                <w:szCs w:val="22"/>
              </w:rPr>
              <w:t> </w:t>
            </w:r>
            <w:r w:rsidRPr="00B60DA4">
              <w:rPr>
                <w:rFonts w:ascii="Arial Narrow" w:eastAsia="Calibri" w:hAnsi="Arial Narrow"/>
                <w:sz w:val="22"/>
                <w:szCs w:val="22"/>
              </w:rPr>
              <w:fldChar w:fldCharType="end"/>
            </w:r>
            <w:r w:rsidRPr="00B60DA4">
              <w:rPr>
                <w:rFonts w:ascii="Arial Narrow" w:eastAsia="Calibri" w:hAnsi="Arial Narrow"/>
                <w:sz w:val="22"/>
                <w:szCs w:val="22"/>
              </w:rPr>
              <w:t xml:space="preserve">  </w:t>
            </w:r>
          </w:p>
        </w:tc>
        <w:tc>
          <w:tcPr>
            <w:tcW w:w="270" w:type="dxa"/>
            <w:tcBorders>
              <w:top w:val="nil"/>
              <w:left w:val="nil"/>
              <w:bottom w:val="nil"/>
              <w:right w:val="nil"/>
            </w:tcBorders>
            <w:vAlign w:val="bottom"/>
          </w:tcPr>
          <w:p w:rsidR="00E64FEB" w:rsidRPr="00B60DA4" w:rsidRDefault="00E64FEB" w:rsidP="00F0182F">
            <w:pPr>
              <w:spacing w:before="120"/>
              <w:rPr>
                <w:rFonts w:ascii="Arial Narrow" w:eastAsia="Calibri" w:hAnsi="Arial Narrow"/>
                <w:b/>
                <w:sz w:val="22"/>
                <w:szCs w:val="22"/>
                <w:u w:val="single"/>
              </w:rPr>
            </w:pPr>
          </w:p>
        </w:tc>
        <w:tc>
          <w:tcPr>
            <w:tcW w:w="1798" w:type="dxa"/>
            <w:tcBorders>
              <w:top w:val="nil"/>
              <w:left w:val="nil"/>
              <w:bottom w:val="single" w:sz="4" w:space="0" w:color="auto"/>
              <w:right w:val="nil"/>
            </w:tcBorders>
            <w:vAlign w:val="bottom"/>
          </w:tcPr>
          <w:p w:rsidR="00E64FEB" w:rsidRPr="00B60DA4" w:rsidRDefault="00E64FEB" w:rsidP="00F0182F">
            <w:pPr>
              <w:spacing w:before="120"/>
              <w:rPr>
                <w:rFonts w:ascii="Arial Narrow" w:eastAsia="Calibri" w:hAnsi="Arial Narrow"/>
                <w:b/>
                <w:sz w:val="22"/>
                <w:szCs w:val="22"/>
              </w:rPr>
            </w:pPr>
            <w:r w:rsidRPr="00B60DA4">
              <w:rPr>
                <w:rFonts w:ascii="Arial Narrow" w:eastAsia="Calibri" w:hAnsi="Arial Narrow"/>
                <w:b/>
                <w:sz w:val="22"/>
                <w:szCs w:val="22"/>
              </w:rPr>
              <w:t>Direct Supervisor</w:t>
            </w:r>
          </w:p>
        </w:tc>
        <w:tc>
          <w:tcPr>
            <w:tcW w:w="272" w:type="dxa"/>
            <w:tcBorders>
              <w:top w:val="nil"/>
              <w:left w:val="nil"/>
              <w:bottom w:val="nil"/>
              <w:right w:val="nil"/>
            </w:tcBorders>
            <w:vAlign w:val="bottom"/>
          </w:tcPr>
          <w:p w:rsidR="00E64FEB" w:rsidRPr="00B60DA4" w:rsidRDefault="00E64FEB" w:rsidP="00F0182F">
            <w:pPr>
              <w:spacing w:before="120"/>
              <w:rPr>
                <w:rFonts w:ascii="Arial Narrow" w:eastAsia="Calibri" w:hAnsi="Arial Narrow"/>
                <w:b/>
                <w:sz w:val="22"/>
                <w:szCs w:val="22"/>
                <w:u w:val="single"/>
              </w:rPr>
            </w:pPr>
          </w:p>
        </w:tc>
        <w:tc>
          <w:tcPr>
            <w:tcW w:w="2016" w:type="dxa"/>
            <w:gridSpan w:val="2"/>
            <w:tcBorders>
              <w:top w:val="nil"/>
              <w:left w:val="nil"/>
              <w:right w:val="nil"/>
            </w:tcBorders>
            <w:vAlign w:val="bottom"/>
          </w:tcPr>
          <w:p w:rsidR="00E64FEB" w:rsidRPr="00B60DA4" w:rsidRDefault="00E64FEB" w:rsidP="00F0182F">
            <w:pPr>
              <w:spacing w:before="120"/>
              <w:rPr>
                <w:rFonts w:ascii="Arial Narrow" w:eastAsia="Calibri" w:hAnsi="Arial Narrow"/>
                <w:b/>
                <w:sz w:val="22"/>
                <w:szCs w:val="22"/>
                <w:u w:val="single"/>
              </w:rPr>
            </w:pPr>
            <w:r w:rsidRPr="00B60DA4">
              <w:rPr>
                <w:rFonts w:ascii="Arial Narrow" w:eastAsia="Calibri" w:hAnsi="Arial Narrow"/>
                <w:sz w:val="22"/>
                <w:szCs w:val="22"/>
              </w:rPr>
              <w:fldChar w:fldCharType="begin">
                <w:ffData>
                  <w:name w:val="Text1"/>
                  <w:enabled/>
                  <w:calcOnExit w:val="0"/>
                  <w:textInput/>
                </w:ffData>
              </w:fldChar>
            </w:r>
            <w:r w:rsidRPr="00B60DA4">
              <w:rPr>
                <w:rFonts w:ascii="Arial Narrow" w:eastAsia="Calibri" w:hAnsi="Arial Narrow"/>
                <w:sz w:val="22"/>
                <w:szCs w:val="22"/>
              </w:rPr>
              <w:instrText xml:space="preserve"> FORMTEXT </w:instrText>
            </w:r>
            <w:r w:rsidRPr="00B60DA4">
              <w:rPr>
                <w:rFonts w:ascii="Arial Narrow" w:eastAsia="Calibri" w:hAnsi="Arial Narrow"/>
                <w:sz w:val="22"/>
                <w:szCs w:val="22"/>
              </w:rPr>
            </w:r>
            <w:r w:rsidRPr="00B60DA4">
              <w:rPr>
                <w:rFonts w:ascii="Arial Narrow" w:eastAsia="Calibri" w:hAnsi="Arial Narrow"/>
                <w:sz w:val="22"/>
                <w:szCs w:val="22"/>
              </w:rPr>
              <w:fldChar w:fldCharType="separate"/>
            </w:r>
            <w:r w:rsidRPr="00B60DA4">
              <w:rPr>
                <w:rFonts w:ascii="Times New Roman" w:eastAsia="Calibri" w:hAnsi="Times New Roman"/>
                <w:noProof/>
                <w:sz w:val="22"/>
                <w:szCs w:val="22"/>
              </w:rPr>
              <w:t> </w:t>
            </w:r>
            <w:r w:rsidRPr="00B60DA4">
              <w:rPr>
                <w:rFonts w:ascii="Times New Roman" w:eastAsia="Calibri" w:hAnsi="Times New Roman"/>
                <w:noProof/>
                <w:sz w:val="22"/>
                <w:szCs w:val="22"/>
              </w:rPr>
              <w:t> </w:t>
            </w:r>
            <w:r w:rsidRPr="00B60DA4">
              <w:rPr>
                <w:rFonts w:ascii="Times New Roman" w:eastAsia="Calibri" w:hAnsi="Times New Roman"/>
                <w:noProof/>
                <w:sz w:val="22"/>
                <w:szCs w:val="22"/>
              </w:rPr>
              <w:t> </w:t>
            </w:r>
            <w:r w:rsidRPr="00B60DA4">
              <w:rPr>
                <w:rFonts w:ascii="Times New Roman" w:eastAsia="Calibri" w:hAnsi="Times New Roman"/>
                <w:noProof/>
                <w:sz w:val="22"/>
                <w:szCs w:val="22"/>
              </w:rPr>
              <w:t> </w:t>
            </w:r>
            <w:r w:rsidRPr="00B60DA4">
              <w:rPr>
                <w:rFonts w:ascii="Times New Roman" w:eastAsia="Calibri" w:hAnsi="Times New Roman"/>
                <w:noProof/>
                <w:sz w:val="22"/>
                <w:szCs w:val="22"/>
              </w:rPr>
              <w:t> </w:t>
            </w:r>
            <w:r w:rsidRPr="00B60DA4">
              <w:rPr>
                <w:rFonts w:ascii="Arial Narrow" w:eastAsia="Calibri" w:hAnsi="Arial Narrow"/>
                <w:sz w:val="22"/>
                <w:szCs w:val="22"/>
              </w:rPr>
              <w:fldChar w:fldCharType="end"/>
            </w:r>
          </w:p>
        </w:tc>
        <w:tc>
          <w:tcPr>
            <w:tcW w:w="236" w:type="dxa"/>
            <w:tcBorders>
              <w:top w:val="nil"/>
              <w:left w:val="nil"/>
              <w:bottom w:val="nil"/>
              <w:right w:val="nil"/>
            </w:tcBorders>
            <w:vAlign w:val="bottom"/>
          </w:tcPr>
          <w:p w:rsidR="00E64FEB" w:rsidRPr="00B60DA4" w:rsidRDefault="00E64FEB" w:rsidP="00F0182F">
            <w:pPr>
              <w:spacing w:before="120"/>
              <w:rPr>
                <w:rFonts w:ascii="Arial Narrow" w:eastAsia="Calibri" w:hAnsi="Arial Narrow"/>
                <w:b/>
                <w:sz w:val="22"/>
                <w:szCs w:val="22"/>
                <w:u w:val="single"/>
              </w:rPr>
            </w:pPr>
          </w:p>
        </w:tc>
        <w:tc>
          <w:tcPr>
            <w:tcW w:w="2068" w:type="dxa"/>
            <w:tcBorders>
              <w:top w:val="nil"/>
              <w:left w:val="nil"/>
              <w:right w:val="nil"/>
            </w:tcBorders>
            <w:vAlign w:val="bottom"/>
          </w:tcPr>
          <w:p w:rsidR="00E64FEB" w:rsidRPr="00B60DA4" w:rsidRDefault="00E64FEB" w:rsidP="00F0182F">
            <w:pPr>
              <w:spacing w:before="120"/>
              <w:rPr>
                <w:rFonts w:ascii="Arial Narrow" w:eastAsia="Calibri" w:hAnsi="Arial Narrow"/>
                <w:b/>
                <w:sz w:val="22"/>
                <w:szCs w:val="22"/>
                <w:u w:val="single"/>
              </w:rPr>
            </w:pPr>
            <w:r w:rsidRPr="00B60DA4">
              <w:rPr>
                <w:rFonts w:ascii="Arial Narrow" w:eastAsia="Calibri" w:hAnsi="Arial Narrow"/>
                <w:sz w:val="22"/>
                <w:szCs w:val="22"/>
              </w:rPr>
              <w:t xml:space="preserve"> not applicable</w:t>
            </w:r>
          </w:p>
        </w:tc>
      </w:tr>
      <w:tr w:rsidR="00E64FEB" w:rsidRPr="00B60DA4" w:rsidTr="00F0182F">
        <w:trPr>
          <w:cantSplit/>
          <w:trHeight w:val="370"/>
          <w:jc w:val="center"/>
        </w:trPr>
        <w:tc>
          <w:tcPr>
            <w:tcW w:w="375" w:type="dxa"/>
            <w:tcBorders>
              <w:top w:val="nil"/>
              <w:left w:val="nil"/>
              <w:bottom w:val="nil"/>
              <w:right w:val="nil"/>
            </w:tcBorders>
            <w:vAlign w:val="bottom"/>
          </w:tcPr>
          <w:p w:rsidR="00E64FEB" w:rsidRPr="00B60DA4" w:rsidRDefault="00E64FEB" w:rsidP="00F0182F">
            <w:pPr>
              <w:spacing w:before="120"/>
              <w:rPr>
                <w:rFonts w:ascii="Arial Narrow" w:eastAsia="Calibri" w:hAnsi="Arial Narrow"/>
                <w:b/>
                <w:sz w:val="22"/>
                <w:szCs w:val="22"/>
              </w:rPr>
            </w:pPr>
            <w:r w:rsidRPr="00B60DA4">
              <w:rPr>
                <w:rFonts w:ascii="Arial Narrow" w:eastAsia="Calibri" w:hAnsi="Arial Narrow"/>
                <w:b/>
                <w:sz w:val="22"/>
                <w:szCs w:val="22"/>
              </w:rPr>
              <w:t>2.</w:t>
            </w:r>
          </w:p>
        </w:tc>
        <w:tc>
          <w:tcPr>
            <w:tcW w:w="3153" w:type="dxa"/>
            <w:gridSpan w:val="3"/>
            <w:tcBorders>
              <w:top w:val="single" w:sz="4" w:space="0" w:color="auto"/>
              <w:left w:val="nil"/>
              <w:bottom w:val="single" w:sz="4" w:space="0" w:color="auto"/>
              <w:right w:val="nil"/>
            </w:tcBorders>
            <w:vAlign w:val="bottom"/>
          </w:tcPr>
          <w:p w:rsidR="00E64FEB" w:rsidRPr="00B60DA4" w:rsidRDefault="00E64FEB" w:rsidP="00F0182F">
            <w:pPr>
              <w:tabs>
                <w:tab w:val="left" w:pos="2324"/>
              </w:tabs>
              <w:spacing w:before="180"/>
              <w:jc w:val="both"/>
              <w:rPr>
                <w:rFonts w:ascii="Arial Narrow" w:eastAsia="Calibri" w:hAnsi="Arial Narrow"/>
                <w:sz w:val="22"/>
                <w:szCs w:val="22"/>
              </w:rPr>
            </w:pPr>
            <w:r w:rsidRPr="00B60DA4">
              <w:rPr>
                <w:rFonts w:ascii="Arial Narrow" w:eastAsia="Calibri" w:hAnsi="Arial Narrow"/>
                <w:sz w:val="22"/>
                <w:szCs w:val="22"/>
              </w:rPr>
              <w:fldChar w:fldCharType="begin">
                <w:ffData>
                  <w:name w:val="Text1"/>
                  <w:enabled/>
                  <w:calcOnExit w:val="0"/>
                  <w:textInput/>
                </w:ffData>
              </w:fldChar>
            </w:r>
            <w:r w:rsidRPr="00B60DA4">
              <w:rPr>
                <w:rFonts w:ascii="Arial Narrow" w:eastAsia="Calibri" w:hAnsi="Arial Narrow"/>
                <w:sz w:val="22"/>
                <w:szCs w:val="22"/>
              </w:rPr>
              <w:instrText xml:space="preserve"> FORMTEXT </w:instrText>
            </w:r>
            <w:r w:rsidRPr="00B60DA4">
              <w:rPr>
                <w:rFonts w:ascii="Arial Narrow" w:eastAsia="Calibri" w:hAnsi="Arial Narrow"/>
                <w:sz w:val="22"/>
                <w:szCs w:val="22"/>
              </w:rPr>
            </w:r>
            <w:r w:rsidRPr="00B60DA4">
              <w:rPr>
                <w:rFonts w:ascii="Arial Narrow" w:eastAsia="Calibri" w:hAnsi="Arial Narrow"/>
                <w:sz w:val="22"/>
                <w:szCs w:val="22"/>
              </w:rPr>
              <w:fldChar w:fldCharType="separate"/>
            </w:r>
            <w:r w:rsidRPr="00B60DA4">
              <w:rPr>
                <w:rFonts w:ascii="Times New Roman" w:eastAsia="Calibri" w:hAnsi="Times New Roman"/>
                <w:noProof/>
                <w:sz w:val="22"/>
                <w:szCs w:val="22"/>
              </w:rPr>
              <w:t> </w:t>
            </w:r>
            <w:r w:rsidRPr="00B60DA4">
              <w:rPr>
                <w:rFonts w:ascii="Times New Roman" w:eastAsia="Calibri" w:hAnsi="Times New Roman"/>
                <w:noProof/>
                <w:sz w:val="22"/>
                <w:szCs w:val="22"/>
              </w:rPr>
              <w:t> </w:t>
            </w:r>
            <w:r w:rsidRPr="00B60DA4">
              <w:rPr>
                <w:rFonts w:ascii="Times New Roman" w:eastAsia="Calibri" w:hAnsi="Times New Roman"/>
                <w:noProof/>
                <w:sz w:val="22"/>
                <w:szCs w:val="22"/>
              </w:rPr>
              <w:t> </w:t>
            </w:r>
            <w:r w:rsidRPr="00B60DA4">
              <w:rPr>
                <w:rFonts w:ascii="Times New Roman" w:eastAsia="Calibri" w:hAnsi="Times New Roman"/>
                <w:noProof/>
                <w:sz w:val="22"/>
                <w:szCs w:val="22"/>
              </w:rPr>
              <w:t> </w:t>
            </w:r>
            <w:r w:rsidRPr="00B60DA4">
              <w:rPr>
                <w:rFonts w:ascii="Times New Roman" w:eastAsia="Calibri" w:hAnsi="Times New Roman"/>
                <w:noProof/>
                <w:sz w:val="22"/>
                <w:szCs w:val="22"/>
              </w:rPr>
              <w:t> </w:t>
            </w:r>
            <w:r w:rsidRPr="00B60DA4">
              <w:rPr>
                <w:rFonts w:ascii="Arial Narrow" w:eastAsia="Calibri" w:hAnsi="Arial Narrow"/>
                <w:sz w:val="22"/>
                <w:szCs w:val="22"/>
              </w:rPr>
              <w:fldChar w:fldCharType="end"/>
            </w:r>
            <w:r w:rsidRPr="00B60DA4">
              <w:rPr>
                <w:rFonts w:ascii="Arial Narrow" w:eastAsia="Calibri" w:hAnsi="Arial Narrow"/>
                <w:sz w:val="22"/>
                <w:szCs w:val="22"/>
              </w:rPr>
              <w:t xml:space="preserve">                            </w:t>
            </w:r>
          </w:p>
        </w:tc>
        <w:tc>
          <w:tcPr>
            <w:tcW w:w="270" w:type="dxa"/>
            <w:tcBorders>
              <w:top w:val="nil"/>
              <w:left w:val="nil"/>
              <w:bottom w:val="nil"/>
              <w:right w:val="nil"/>
            </w:tcBorders>
            <w:vAlign w:val="bottom"/>
          </w:tcPr>
          <w:p w:rsidR="00E64FEB" w:rsidRPr="00B60DA4" w:rsidRDefault="00E64FEB" w:rsidP="00F0182F">
            <w:pPr>
              <w:spacing w:before="120"/>
              <w:rPr>
                <w:rFonts w:ascii="Arial Narrow" w:eastAsia="Calibri" w:hAnsi="Arial Narrow"/>
                <w:b/>
                <w:sz w:val="22"/>
                <w:szCs w:val="22"/>
                <w:u w:val="single"/>
              </w:rPr>
            </w:pPr>
          </w:p>
        </w:tc>
        <w:tc>
          <w:tcPr>
            <w:tcW w:w="1798" w:type="dxa"/>
            <w:tcBorders>
              <w:top w:val="nil"/>
              <w:left w:val="nil"/>
              <w:bottom w:val="single" w:sz="4" w:space="0" w:color="auto"/>
              <w:right w:val="nil"/>
            </w:tcBorders>
            <w:vAlign w:val="bottom"/>
          </w:tcPr>
          <w:p w:rsidR="00E64FEB" w:rsidRPr="00B60DA4" w:rsidRDefault="00E64FEB" w:rsidP="00F0182F">
            <w:pPr>
              <w:spacing w:before="120"/>
              <w:rPr>
                <w:rFonts w:ascii="Arial Narrow" w:eastAsia="Calibri" w:hAnsi="Arial Narrow"/>
                <w:b/>
                <w:sz w:val="22"/>
                <w:szCs w:val="22"/>
              </w:rPr>
            </w:pPr>
            <w:r w:rsidRPr="00B60DA4">
              <w:rPr>
                <w:rFonts w:ascii="Arial Narrow" w:eastAsia="Calibri" w:hAnsi="Arial Narrow"/>
                <w:b/>
                <w:sz w:val="22"/>
                <w:szCs w:val="22"/>
              </w:rPr>
              <w:t>Teacher</w:t>
            </w:r>
          </w:p>
        </w:tc>
        <w:tc>
          <w:tcPr>
            <w:tcW w:w="272" w:type="dxa"/>
            <w:tcBorders>
              <w:top w:val="nil"/>
              <w:left w:val="nil"/>
              <w:bottom w:val="nil"/>
              <w:right w:val="nil"/>
            </w:tcBorders>
            <w:vAlign w:val="bottom"/>
          </w:tcPr>
          <w:p w:rsidR="00E64FEB" w:rsidRPr="00B60DA4" w:rsidRDefault="00E64FEB" w:rsidP="00F0182F">
            <w:pPr>
              <w:spacing w:before="120"/>
              <w:rPr>
                <w:rFonts w:ascii="Arial Narrow" w:eastAsia="Calibri" w:hAnsi="Arial Narrow"/>
                <w:b/>
                <w:sz w:val="22"/>
                <w:szCs w:val="22"/>
                <w:u w:val="single"/>
              </w:rPr>
            </w:pPr>
          </w:p>
        </w:tc>
        <w:tc>
          <w:tcPr>
            <w:tcW w:w="2016" w:type="dxa"/>
            <w:gridSpan w:val="2"/>
            <w:tcBorders>
              <w:left w:val="nil"/>
              <w:bottom w:val="single" w:sz="4" w:space="0" w:color="auto"/>
              <w:right w:val="nil"/>
            </w:tcBorders>
            <w:vAlign w:val="bottom"/>
          </w:tcPr>
          <w:p w:rsidR="00E64FEB" w:rsidRPr="00B60DA4" w:rsidRDefault="00E64FEB" w:rsidP="00F0182F">
            <w:pPr>
              <w:spacing w:before="120"/>
              <w:rPr>
                <w:rFonts w:ascii="Arial Narrow" w:eastAsia="Calibri" w:hAnsi="Arial Narrow"/>
                <w:b/>
                <w:sz w:val="22"/>
                <w:szCs w:val="22"/>
                <w:u w:val="single"/>
              </w:rPr>
            </w:pPr>
            <w:r w:rsidRPr="00B60DA4">
              <w:rPr>
                <w:rFonts w:ascii="Arial Narrow" w:eastAsia="Calibri" w:hAnsi="Arial Narrow"/>
                <w:sz w:val="22"/>
                <w:szCs w:val="22"/>
              </w:rPr>
              <w:fldChar w:fldCharType="begin">
                <w:ffData>
                  <w:name w:val="Text1"/>
                  <w:enabled/>
                  <w:calcOnExit w:val="0"/>
                  <w:textInput/>
                </w:ffData>
              </w:fldChar>
            </w:r>
            <w:r w:rsidRPr="00B60DA4">
              <w:rPr>
                <w:rFonts w:ascii="Arial Narrow" w:eastAsia="Calibri" w:hAnsi="Arial Narrow"/>
                <w:sz w:val="22"/>
                <w:szCs w:val="22"/>
              </w:rPr>
              <w:instrText xml:space="preserve"> FORMTEXT </w:instrText>
            </w:r>
            <w:r w:rsidRPr="00B60DA4">
              <w:rPr>
                <w:rFonts w:ascii="Arial Narrow" w:eastAsia="Calibri" w:hAnsi="Arial Narrow"/>
                <w:sz w:val="22"/>
                <w:szCs w:val="22"/>
              </w:rPr>
            </w:r>
            <w:r w:rsidRPr="00B60DA4">
              <w:rPr>
                <w:rFonts w:ascii="Arial Narrow" w:eastAsia="Calibri" w:hAnsi="Arial Narrow"/>
                <w:sz w:val="22"/>
                <w:szCs w:val="22"/>
              </w:rPr>
              <w:fldChar w:fldCharType="separate"/>
            </w:r>
            <w:r w:rsidRPr="00B60DA4">
              <w:rPr>
                <w:rFonts w:ascii="Times New Roman" w:eastAsia="Calibri" w:hAnsi="Times New Roman"/>
                <w:noProof/>
                <w:sz w:val="22"/>
                <w:szCs w:val="22"/>
              </w:rPr>
              <w:t> </w:t>
            </w:r>
            <w:r w:rsidRPr="00B60DA4">
              <w:rPr>
                <w:rFonts w:ascii="Times New Roman" w:eastAsia="Calibri" w:hAnsi="Times New Roman"/>
                <w:noProof/>
                <w:sz w:val="22"/>
                <w:szCs w:val="22"/>
              </w:rPr>
              <w:t> </w:t>
            </w:r>
            <w:r w:rsidRPr="00B60DA4">
              <w:rPr>
                <w:rFonts w:ascii="Times New Roman" w:eastAsia="Calibri" w:hAnsi="Times New Roman"/>
                <w:noProof/>
                <w:sz w:val="22"/>
                <w:szCs w:val="22"/>
              </w:rPr>
              <w:t> </w:t>
            </w:r>
            <w:r w:rsidRPr="00B60DA4">
              <w:rPr>
                <w:rFonts w:ascii="Times New Roman" w:eastAsia="Calibri" w:hAnsi="Times New Roman"/>
                <w:noProof/>
                <w:sz w:val="22"/>
                <w:szCs w:val="22"/>
              </w:rPr>
              <w:t> </w:t>
            </w:r>
            <w:r w:rsidRPr="00B60DA4">
              <w:rPr>
                <w:rFonts w:ascii="Times New Roman" w:eastAsia="Calibri" w:hAnsi="Times New Roman"/>
                <w:noProof/>
                <w:sz w:val="22"/>
                <w:szCs w:val="22"/>
              </w:rPr>
              <w:t> </w:t>
            </w:r>
            <w:r w:rsidRPr="00B60DA4">
              <w:rPr>
                <w:rFonts w:ascii="Arial Narrow" w:eastAsia="Calibri" w:hAnsi="Arial Narrow"/>
                <w:sz w:val="22"/>
                <w:szCs w:val="22"/>
              </w:rPr>
              <w:fldChar w:fldCharType="end"/>
            </w:r>
          </w:p>
        </w:tc>
        <w:tc>
          <w:tcPr>
            <w:tcW w:w="236" w:type="dxa"/>
            <w:tcBorders>
              <w:top w:val="nil"/>
              <w:left w:val="nil"/>
              <w:bottom w:val="nil"/>
              <w:right w:val="nil"/>
            </w:tcBorders>
            <w:vAlign w:val="bottom"/>
          </w:tcPr>
          <w:p w:rsidR="00E64FEB" w:rsidRPr="00B60DA4" w:rsidRDefault="00E64FEB" w:rsidP="00F0182F">
            <w:pPr>
              <w:spacing w:before="120"/>
              <w:rPr>
                <w:rFonts w:ascii="Arial Narrow" w:eastAsia="Calibri" w:hAnsi="Arial Narrow"/>
                <w:b/>
                <w:sz w:val="22"/>
                <w:szCs w:val="22"/>
                <w:u w:val="single"/>
              </w:rPr>
            </w:pPr>
          </w:p>
        </w:tc>
        <w:tc>
          <w:tcPr>
            <w:tcW w:w="2068" w:type="dxa"/>
            <w:tcBorders>
              <w:left w:val="nil"/>
              <w:bottom w:val="single" w:sz="4" w:space="0" w:color="auto"/>
              <w:right w:val="nil"/>
            </w:tcBorders>
            <w:vAlign w:val="bottom"/>
          </w:tcPr>
          <w:p w:rsidR="00E64FEB" w:rsidRPr="00B60DA4" w:rsidRDefault="00E64FEB" w:rsidP="00F0182F">
            <w:pPr>
              <w:spacing w:before="120"/>
              <w:rPr>
                <w:rFonts w:ascii="Arial Narrow" w:eastAsia="Calibri" w:hAnsi="Arial Narrow"/>
                <w:b/>
                <w:sz w:val="22"/>
                <w:szCs w:val="22"/>
                <w:u w:val="single"/>
              </w:rPr>
            </w:pPr>
            <w:r w:rsidRPr="00B60DA4">
              <w:rPr>
                <w:rFonts w:ascii="Arial Narrow" w:eastAsia="Calibri" w:hAnsi="Arial Narrow"/>
                <w:sz w:val="22"/>
                <w:szCs w:val="22"/>
              </w:rPr>
              <w:fldChar w:fldCharType="begin">
                <w:ffData>
                  <w:name w:val=""/>
                  <w:enabled/>
                  <w:calcOnExit w:val="0"/>
                  <w:textInput/>
                </w:ffData>
              </w:fldChar>
            </w:r>
            <w:r w:rsidRPr="00B60DA4">
              <w:rPr>
                <w:rFonts w:ascii="Arial Narrow" w:eastAsia="Calibri" w:hAnsi="Arial Narrow"/>
                <w:sz w:val="22"/>
                <w:szCs w:val="22"/>
              </w:rPr>
              <w:instrText xml:space="preserve"> FORMTEXT </w:instrText>
            </w:r>
            <w:r w:rsidRPr="00B60DA4">
              <w:rPr>
                <w:rFonts w:ascii="Arial Narrow" w:eastAsia="Calibri" w:hAnsi="Arial Narrow"/>
                <w:sz w:val="22"/>
                <w:szCs w:val="22"/>
              </w:rPr>
            </w:r>
            <w:r w:rsidRPr="00B60DA4">
              <w:rPr>
                <w:rFonts w:ascii="Arial Narrow" w:eastAsia="Calibri" w:hAnsi="Arial Narrow"/>
                <w:sz w:val="22"/>
                <w:szCs w:val="22"/>
              </w:rPr>
              <w:fldChar w:fldCharType="separate"/>
            </w:r>
            <w:r w:rsidRPr="00B60DA4">
              <w:rPr>
                <w:rFonts w:ascii="Times New Roman" w:eastAsia="Calibri" w:hAnsi="Times New Roman"/>
                <w:noProof/>
                <w:sz w:val="22"/>
                <w:szCs w:val="22"/>
              </w:rPr>
              <w:t> </w:t>
            </w:r>
            <w:r w:rsidRPr="00B60DA4">
              <w:rPr>
                <w:rFonts w:ascii="Times New Roman" w:eastAsia="Calibri" w:hAnsi="Times New Roman"/>
                <w:noProof/>
                <w:sz w:val="22"/>
                <w:szCs w:val="22"/>
              </w:rPr>
              <w:t> </w:t>
            </w:r>
            <w:r w:rsidRPr="00B60DA4">
              <w:rPr>
                <w:rFonts w:ascii="Times New Roman" w:eastAsia="Calibri" w:hAnsi="Times New Roman"/>
                <w:noProof/>
                <w:sz w:val="22"/>
                <w:szCs w:val="22"/>
              </w:rPr>
              <w:t> </w:t>
            </w:r>
            <w:r w:rsidRPr="00B60DA4">
              <w:rPr>
                <w:rFonts w:ascii="Times New Roman" w:eastAsia="Calibri" w:hAnsi="Times New Roman"/>
                <w:noProof/>
                <w:sz w:val="22"/>
                <w:szCs w:val="22"/>
              </w:rPr>
              <w:t> </w:t>
            </w:r>
            <w:r w:rsidRPr="00B60DA4">
              <w:rPr>
                <w:rFonts w:ascii="Times New Roman" w:eastAsia="Calibri" w:hAnsi="Times New Roman"/>
                <w:noProof/>
                <w:sz w:val="22"/>
                <w:szCs w:val="22"/>
              </w:rPr>
              <w:t> </w:t>
            </w:r>
            <w:r w:rsidRPr="00B60DA4">
              <w:rPr>
                <w:rFonts w:ascii="Arial Narrow" w:eastAsia="Calibri" w:hAnsi="Arial Narrow"/>
                <w:sz w:val="22"/>
                <w:szCs w:val="22"/>
              </w:rPr>
              <w:fldChar w:fldCharType="end"/>
            </w:r>
          </w:p>
        </w:tc>
      </w:tr>
      <w:tr w:rsidR="00E64FEB" w:rsidRPr="00B60DA4" w:rsidTr="00F0182F">
        <w:trPr>
          <w:cantSplit/>
          <w:trHeight w:val="370"/>
          <w:jc w:val="center"/>
        </w:trPr>
        <w:tc>
          <w:tcPr>
            <w:tcW w:w="375" w:type="dxa"/>
            <w:tcBorders>
              <w:top w:val="nil"/>
              <w:left w:val="nil"/>
              <w:bottom w:val="nil"/>
              <w:right w:val="nil"/>
            </w:tcBorders>
            <w:vAlign w:val="bottom"/>
          </w:tcPr>
          <w:p w:rsidR="00E64FEB" w:rsidRPr="00B60DA4" w:rsidRDefault="00E64FEB" w:rsidP="00F0182F">
            <w:pPr>
              <w:spacing w:before="120"/>
              <w:rPr>
                <w:rFonts w:ascii="Arial Narrow" w:eastAsia="Calibri" w:hAnsi="Arial Narrow"/>
                <w:b/>
                <w:sz w:val="22"/>
                <w:szCs w:val="22"/>
              </w:rPr>
            </w:pPr>
            <w:r w:rsidRPr="00B60DA4">
              <w:rPr>
                <w:rFonts w:ascii="Arial Narrow" w:eastAsia="Calibri" w:hAnsi="Arial Narrow"/>
                <w:b/>
                <w:sz w:val="22"/>
                <w:szCs w:val="22"/>
              </w:rPr>
              <w:t>3.</w:t>
            </w:r>
          </w:p>
        </w:tc>
        <w:tc>
          <w:tcPr>
            <w:tcW w:w="3153" w:type="dxa"/>
            <w:gridSpan w:val="3"/>
            <w:tcBorders>
              <w:top w:val="single" w:sz="4" w:space="0" w:color="auto"/>
              <w:left w:val="nil"/>
              <w:bottom w:val="single" w:sz="4" w:space="0" w:color="auto"/>
              <w:right w:val="nil"/>
            </w:tcBorders>
            <w:vAlign w:val="bottom"/>
          </w:tcPr>
          <w:p w:rsidR="00E64FEB" w:rsidRPr="00B60DA4" w:rsidRDefault="00E64FEB" w:rsidP="00F0182F">
            <w:pPr>
              <w:tabs>
                <w:tab w:val="left" w:pos="2324"/>
              </w:tabs>
              <w:spacing w:before="180"/>
              <w:jc w:val="both"/>
              <w:rPr>
                <w:rFonts w:ascii="Arial Narrow" w:eastAsia="Calibri" w:hAnsi="Arial Narrow"/>
                <w:sz w:val="22"/>
                <w:szCs w:val="22"/>
              </w:rPr>
            </w:pPr>
            <w:r w:rsidRPr="00B60DA4">
              <w:rPr>
                <w:rFonts w:ascii="Arial Narrow" w:eastAsia="Calibri" w:hAnsi="Arial Narrow"/>
                <w:sz w:val="22"/>
                <w:szCs w:val="22"/>
              </w:rPr>
              <w:fldChar w:fldCharType="begin">
                <w:ffData>
                  <w:name w:val="Text1"/>
                  <w:enabled/>
                  <w:calcOnExit w:val="0"/>
                  <w:textInput/>
                </w:ffData>
              </w:fldChar>
            </w:r>
            <w:r w:rsidRPr="00B60DA4">
              <w:rPr>
                <w:rFonts w:ascii="Arial Narrow" w:eastAsia="Calibri" w:hAnsi="Arial Narrow"/>
                <w:sz w:val="22"/>
                <w:szCs w:val="22"/>
              </w:rPr>
              <w:instrText xml:space="preserve"> FORMTEXT </w:instrText>
            </w:r>
            <w:r w:rsidRPr="00B60DA4">
              <w:rPr>
                <w:rFonts w:ascii="Arial Narrow" w:eastAsia="Calibri" w:hAnsi="Arial Narrow"/>
                <w:sz w:val="22"/>
                <w:szCs w:val="22"/>
              </w:rPr>
            </w:r>
            <w:r w:rsidRPr="00B60DA4">
              <w:rPr>
                <w:rFonts w:ascii="Arial Narrow" w:eastAsia="Calibri" w:hAnsi="Arial Narrow"/>
                <w:sz w:val="22"/>
                <w:szCs w:val="22"/>
              </w:rPr>
              <w:fldChar w:fldCharType="separate"/>
            </w:r>
            <w:r w:rsidRPr="00B60DA4">
              <w:rPr>
                <w:rFonts w:ascii="Times New Roman" w:eastAsia="Calibri" w:hAnsi="Times New Roman"/>
                <w:noProof/>
                <w:sz w:val="22"/>
                <w:szCs w:val="22"/>
              </w:rPr>
              <w:t> </w:t>
            </w:r>
            <w:r w:rsidRPr="00B60DA4">
              <w:rPr>
                <w:rFonts w:ascii="Times New Roman" w:eastAsia="Calibri" w:hAnsi="Times New Roman"/>
                <w:noProof/>
                <w:sz w:val="22"/>
                <w:szCs w:val="22"/>
              </w:rPr>
              <w:t> </w:t>
            </w:r>
            <w:r w:rsidRPr="00B60DA4">
              <w:rPr>
                <w:rFonts w:ascii="Times New Roman" w:eastAsia="Calibri" w:hAnsi="Times New Roman"/>
                <w:noProof/>
                <w:sz w:val="22"/>
                <w:szCs w:val="22"/>
              </w:rPr>
              <w:t> </w:t>
            </w:r>
            <w:r w:rsidRPr="00B60DA4">
              <w:rPr>
                <w:rFonts w:ascii="Times New Roman" w:eastAsia="Calibri" w:hAnsi="Times New Roman"/>
                <w:noProof/>
                <w:sz w:val="22"/>
                <w:szCs w:val="22"/>
              </w:rPr>
              <w:t> </w:t>
            </w:r>
            <w:r w:rsidRPr="00B60DA4">
              <w:rPr>
                <w:rFonts w:ascii="Times New Roman" w:eastAsia="Calibri" w:hAnsi="Times New Roman"/>
                <w:noProof/>
                <w:sz w:val="22"/>
                <w:szCs w:val="22"/>
              </w:rPr>
              <w:t> </w:t>
            </w:r>
            <w:r w:rsidRPr="00B60DA4">
              <w:rPr>
                <w:rFonts w:ascii="Arial Narrow" w:eastAsia="Calibri" w:hAnsi="Arial Narrow"/>
                <w:sz w:val="22"/>
                <w:szCs w:val="22"/>
              </w:rPr>
              <w:fldChar w:fldCharType="end"/>
            </w:r>
            <w:r w:rsidRPr="00B60DA4">
              <w:rPr>
                <w:rFonts w:ascii="Arial Narrow" w:eastAsia="Calibri" w:hAnsi="Arial Narrow"/>
                <w:sz w:val="22"/>
                <w:szCs w:val="22"/>
              </w:rPr>
              <w:t xml:space="preserve">                            (optional)</w:t>
            </w:r>
          </w:p>
        </w:tc>
        <w:tc>
          <w:tcPr>
            <w:tcW w:w="270" w:type="dxa"/>
            <w:tcBorders>
              <w:top w:val="nil"/>
              <w:left w:val="nil"/>
              <w:bottom w:val="nil"/>
              <w:right w:val="nil"/>
            </w:tcBorders>
            <w:vAlign w:val="bottom"/>
          </w:tcPr>
          <w:p w:rsidR="00E64FEB" w:rsidRPr="00B60DA4" w:rsidRDefault="00E64FEB" w:rsidP="00F0182F">
            <w:pPr>
              <w:spacing w:before="120"/>
              <w:rPr>
                <w:rFonts w:ascii="Arial Narrow" w:eastAsia="Calibri" w:hAnsi="Arial Narrow"/>
                <w:b/>
                <w:sz w:val="22"/>
                <w:szCs w:val="22"/>
                <w:u w:val="single"/>
              </w:rPr>
            </w:pPr>
          </w:p>
        </w:tc>
        <w:tc>
          <w:tcPr>
            <w:tcW w:w="1798" w:type="dxa"/>
            <w:tcBorders>
              <w:top w:val="nil"/>
              <w:left w:val="nil"/>
              <w:bottom w:val="single" w:sz="4" w:space="0" w:color="auto"/>
              <w:right w:val="nil"/>
            </w:tcBorders>
            <w:vAlign w:val="bottom"/>
          </w:tcPr>
          <w:p w:rsidR="00E64FEB" w:rsidRPr="00B60DA4" w:rsidRDefault="00E64FEB" w:rsidP="00F0182F">
            <w:pPr>
              <w:spacing w:before="120"/>
              <w:rPr>
                <w:rFonts w:ascii="Arial Narrow" w:eastAsia="Calibri" w:hAnsi="Arial Narrow"/>
                <w:b/>
                <w:sz w:val="22"/>
                <w:szCs w:val="22"/>
              </w:rPr>
            </w:pPr>
            <w:r w:rsidRPr="00B60DA4">
              <w:rPr>
                <w:rFonts w:ascii="Arial Narrow" w:eastAsia="Calibri" w:hAnsi="Arial Narrow"/>
                <w:b/>
                <w:sz w:val="22"/>
                <w:szCs w:val="22"/>
              </w:rPr>
              <w:t>Teacher</w:t>
            </w:r>
          </w:p>
        </w:tc>
        <w:tc>
          <w:tcPr>
            <w:tcW w:w="272" w:type="dxa"/>
            <w:tcBorders>
              <w:top w:val="nil"/>
              <w:left w:val="nil"/>
              <w:bottom w:val="nil"/>
              <w:right w:val="nil"/>
            </w:tcBorders>
            <w:vAlign w:val="bottom"/>
          </w:tcPr>
          <w:p w:rsidR="00E64FEB" w:rsidRPr="00B60DA4" w:rsidRDefault="00E64FEB" w:rsidP="00F0182F">
            <w:pPr>
              <w:spacing w:before="120"/>
              <w:rPr>
                <w:rFonts w:ascii="Arial Narrow" w:eastAsia="Calibri" w:hAnsi="Arial Narrow"/>
                <w:b/>
                <w:sz w:val="22"/>
                <w:szCs w:val="22"/>
                <w:u w:val="single"/>
              </w:rPr>
            </w:pPr>
          </w:p>
        </w:tc>
        <w:tc>
          <w:tcPr>
            <w:tcW w:w="2016" w:type="dxa"/>
            <w:gridSpan w:val="2"/>
            <w:tcBorders>
              <w:left w:val="nil"/>
              <w:bottom w:val="single" w:sz="4" w:space="0" w:color="auto"/>
              <w:right w:val="nil"/>
            </w:tcBorders>
            <w:vAlign w:val="bottom"/>
          </w:tcPr>
          <w:p w:rsidR="00E64FEB" w:rsidRPr="00B60DA4" w:rsidRDefault="00E64FEB" w:rsidP="00F0182F">
            <w:pPr>
              <w:spacing w:before="120"/>
              <w:rPr>
                <w:rFonts w:ascii="Arial Narrow" w:eastAsia="Calibri" w:hAnsi="Arial Narrow"/>
                <w:b/>
                <w:sz w:val="22"/>
                <w:szCs w:val="22"/>
                <w:u w:val="single"/>
              </w:rPr>
            </w:pPr>
            <w:r w:rsidRPr="00B60DA4">
              <w:rPr>
                <w:rFonts w:ascii="Arial Narrow" w:eastAsia="Calibri" w:hAnsi="Arial Narrow"/>
                <w:sz w:val="22"/>
                <w:szCs w:val="22"/>
              </w:rPr>
              <w:fldChar w:fldCharType="begin">
                <w:ffData>
                  <w:name w:val="Text1"/>
                  <w:enabled/>
                  <w:calcOnExit w:val="0"/>
                  <w:textInput/>
                </w:ffData>
              </w:fldChar>
            </w:r>
            <w:r w:rsidRPr="00B60DA4">
              <w:rPr>
                <w:rFonts w:ascii="Arial Narrow" w:eastAsia="Calibri" w:hAnsi="Arial Narrow"/>
                <w:sz w:val="22"/>
                <w:szCs w:val="22"/>
              </w:rPr>
              <w:instrText xml:space="preserve"> FORMTEXT </w:instrText>
            </w:r>
            <w:r w:rsidRPr="00B60DA4">
              <w:rPr>
                <w:rFonts w:ascii="Arial Narrow" w:eastAsia="Calibri" w:hAnsi="Arial Narrow"/>
                <w:sz w:val="22"/>
                <w:szCs w:val="22"/>
              </w:rPr>
            </w:r>
            <w:r w:rsidRPr="00B60DA4">
              <w:rPr>
                <w:rFonts w:ascii="Arial Narrow" w:eastAsia="Calibri" w:hAnsi="Arial Narrow"/>
                <w:sz w:val="22"/>
                <w:szCs w:val="22"/>
              </w:rPr>
              <w:fldChar w:fldCharType="separate"/>
            </w:r>
            <w:r w:rsidRPr="00B60DA4">
              <w:rPr>
                <w:rFonts w:ascii="Times New Roman" w:eastAsia="Calibri" w:hAnsi="Times New Roman"/>
                <w:noProof/>
                <w:sz w:val="22"/>
                <w:szCs w:val="22"/>
              </w:rPr>
              <w:t> </w:t>
            </w:r>
            <w:r w:rsidRPr="00B60DA4">
              <w:rPr>
                <w:rFonts w:ascii="Times New Roman" w:eastAsia="Calibri" w:hAnsi="Times New Roman"/>
                <w:noProof/>
                <w:sz w:val="22"/>
                <w:szCs w:val="22"/>
              </w:rPr>
              <w:t> </w:t>
            </w:r>
            <w:r w:rsidRPr="00B60DA4">
              <w:rPr>
                <w:rFonts w:ascii="Times New Roman" w:eastAsia="Calibri" w:hAnsi="Times New Roman"/>
                <w:noProof/>
                <w:sz w:val="22"/>
                <w:szCs w:val="22"/>
              </w:rPr>
              <w:t> </w:t>
            </w:r>
            <w:r w:rsidRPr="00B60DA4">
              <w:rPr>
                <w:rFonts w:ascii="Times New Roman" w:eastAsia="Calibri" w:hAnsi="Times New Roman"/>
                <w:noProof/>
                <w:sz w:val="22"/>
                <w:szCs w:val="22"/>
              </w:rPr>
              <w:t> </w:t>
            </w:r>
            <w:r w:rsidRPr="00B60DA4">
              <w:rPr>
                <w:rFonts w:ascii="Times New Roman" w:eastAsia="Calibri" w:hAnsi="Times New Roman"/>
                <w:noProof/>
                <w:sz w:val="22"/>
                <w:szCs w:val="22"/>
              </w:rPr>
              <w:t> </w:t>
            </w:r>
            <w:r w:rsidRPr="00B60DA4">
              <w:rPr>
                <w:rFonts w:ascii="Arial Narrow" w:eastAsia="Calibri" w:hAnsi="Arial Narrow"/>
                <w:sz w:val="22"/>
                <w:szCs w:val="22"/>
              </w:rPr>
              <w:fldChar w:fldCharType="end"/>
            </w:r>
          </w:p>
        </w:tc>
        <w:tc>
          <w:tcPr>
            <w:tcW w:w="236" w:type="dxa"/>
            <w:tcBorders>
              <w:top w:val="nil"/>
              <w:left w:val="nil"/>
              <w:bottom w:val="nil"/>
              <w:right w:val="nil"/>
            </w:tcBorders>
            <w:vAlign w:val="bottom"/>
          </w:tcPr>
          <w:p w:rsidR="00E64FEB" w:rsidRPr="00B60DA4" w:rsidRDefault="00E64FEB" w:rsidP="00F0182F">
            <w:pPr>
              <w:spacing w:before="120"/>
              <w:rPr>
                <w:rFonts w:ascii="Arial Narrow" w:eastAsia="Calibri" w:hAnsi="Arial Narrow"/>
                <w:b/>
                <w:sz w:val="22"/>
                <w:szCs w:val="22"/>
                <w:u w:val="single"/>
              </w:rPr>
            </w:pPr>
          </w:p>
        </w:tc>
        <w:tc>
          <w:tcPr>
            <w:tcW w:w="2068" w:type="dxa"/>
            <w:tcBorders>
              <w:left w:val="nil"/>
              <w:bottom w:val="single" w:sz="4" w:space="0" w:color="auto"/>
              <w:right w:val="nil"/>
            </w:tcBorders>
            <w:vAlign w:val="bottom"/>
          </w:tcPr>
          <w:p w:rsidR="00E64FEB" w:rsidRPr="00B60DA4" w:rsidRDefault="00E64FEB" w:rsidP="00F0182F">
            <w:pPr>
              <w:spacing w:before="120"/>
              <w:rPr>
                <w:rFonts w:ascii="Arial Narrow" w:eastAsia="Calibri" w:hAnsi="Arial Narrow"/>
                <w:b/>
                <w:sz w:val="22"/>
                <w:szCs w:val="22"/>
                <w:u w:val="single"/>
              </w:rPr>
            </w:pPr>
            <w:r w:rsidRPr="00B60DA4">
              <w:rPr>
                <w:rFonts w:ascii="Arial Narrow" w:eastAsia="Calibri" w:hAnsi="Arial Narrow"/>
                <w:sz w:val="22"/>
                <w:szCs w:val="22"/>
              </w:rPr>
              <w:fldChar w:fldCharType="begin">
                <w:ffData>
                  <w:name w:val="Text1"/>
                  <w:enabled/>
                  <w:calcOnExit w:val="0"/>
                  <w:textInput/>
                </w:ffData>
              </w:fldChar>
            </w:r>
            <w:r w:rsidRPr="00B60DA4">
              <w:rPr>
                <w:rFonts w:ascii="Arial Narrow" w:eastAsia="Calibri" w:hAnsi="Arial Narrow"/>
                <w:sz w:val="22"/>
                <w:szCs w:val="22"/>
              </w:rPr>
              <w:instrText xml:space="preserve"> FORMTEXT </w:instrText>
            </w:r>
            <w:r w:rsidRPr="00B60DA4">
              <w:rPr>
                <w:rFonts w:ascii="Arial Narrow" w:eastAsia="Calibri" w:hAnsi="Arial Narrow"/>
                <w:sz w:val="22"/>
                <w:szCs w:val="22"/>
              </w:rPr>
            </w:r>
            <w:r w:rsidRPr="00B60DA4">
              <w:rPr>
                <w:rFonts w:ascii="Arial Narrow" w:eastAsia="Calibri" w:hAnsi="Arial Narrow"/>
                <w:sz w:val="22"/>
                <w:szCs w:val="22"/>
              </w:rPr>
              <w:fldChar w:fldCharType="separate"/>
            </w:r>
            <w:r w:rsidRPr="00B60DA4">
              <w:rPr>
                <w:rFonts w:ascii="Times New Roman" w:eastAsia="Calibri" w:hAnsi="Times New Roman"/>
                <w:noProof/>
                <w:sz w:val="22"/>
                <w:szCs w:val="22"/>
              </w:rPr>
              <w:t> </w:t>
            </w:r>
            <w:r w:rsidRPr="00B60DA4">
              <w:rPr>
                <w:rFonts w:ascii="Times New Roman" w:eastAsia="Calibri" w:hAnsi="Times New Roman"/>
                <w:noProof/>
                <w:sz w:val="22"/>
                <w:szCs w:val="22"/>
              </w:rPr>
              <w:t> </w:t>
            </w:r>
            <w:r w:rsidRPr="00B60DA4">
              <w:rPr>
                <w:rFonts w:ascii="Times New Roman" w:eastAsia="Calibri" w:hAnsi="Times New Roman"/>
                <w:noProof/>
                <w:sz w:val="22"/>
                <w:szCs w:val="22"/>
              </w:rPr>
              <w:t> </w:t>
            </w:r>
            <w:r w:rsidRPr="00B60DA4">
              <w:rPr>
                <w:rFonts w:ascii="Times New Roman" w:eastAsia="Calibri" w:hAnsi="Times New Roman"/>
                <w:noProof/>
                <w:sz w:val="22"/>
                <w:szCs w:val="22"/>
              </w:rPr>
              <w:t> </w:t>
            </w:r>
            <w:r w:rsidRPr="00B60DA4">
              <w:rPr>
                <w:rFonts w:ascii="Times New Roman" w:eastAsia="Calibri" w:hAnsi="Times New Roman"/>
                <w:noProof/>
                <w:sz w:val="22"/>
                <w:szCs w:val="22"/>
              </w:rPr>
              <w:t> </w:t>
            </w:r>
            <w:r w:rsidRPr="00B60DA4">
              <w:rPr>
                <w:rFonts w:ascii="Arial Narrow" w:eastAsia="Calibri" w:hAnsi="Arial Narrow"/>
                <w:sz w:val="22"/>
                <w:szCs w:val="22"/>
              </w:rPr>
              <w:fldChar w:fldCharType="end"/>
            </w:r>
          </w:p>
        </w:tc>
      </w:tr>
      <w:tr w:rsidR="00E64FEB" w:rsidRPr="00B60DA4" w:rsidTr="00F0182F">
        <w:trPr>
          <w:cantSplit/>
          <w:trHeight w:val="576"/>
          <w:jc w:val="center"/>
        </w:trPr>
        <w:tc>
          <w:tcPr>
            <w:tcW w:w="10188" w:type="dxa"/>
            <w:gridSpan w:val="11"/>
            <w:tcBorders>
              <w:top w:val="nil"/>
              <w:left w:val="nil"/>
              <w:bottom w:val="nil"/>
              <w:right w:val="nil"/>
            </w:tcBorders>
            <w:vAlign w:val="bottom"/>
          </w:tcPr>
          <w:p w:rsidR="00E64FEB" w:rsidRPr="00B60DA4" w:rsidRDefault="00E64FEB" w:rsidP="00F0182F">
            <w:pPr>
              <w:spacing w:before="120"/>
              <w:rPr>
                <w:rFonts w:ascii="Arial Narrow" w:eastAsia="Calibri" w:hAnsi="Arial Narrow"/>
                <w:sz w:val="22"/>
                <w:szCs w:val="22"/>
                <w:u w:val="single"/>
              </w:rPr>
            </w:pPr>
            <w:r w:rsidRPr="00B60DA4">
              <w:rPr>
                <w:rFonts w:ascii="Arial Narrow" w:eastAsia="Calibri" w:hAnsi="Arial Narrow"/>
                <w:b/>
                <w:sz w:val="22"/>
                <w:szCs w:val="22"/>
                <w:u w:val="single"/>
              </w:rPr>
              <w:t>PART Option Selection</w:t>
            </w:r>
          </w:p>
        </w:tc>
      </w:tr>
      <w:tr w:rsidR="00E64FEB" w:rsidRPr="00B60DA4" w:rsidTr="00A766FA">
        <w:trPr>
          <w:cantSplit/>
          <w:trHeight w:val="432"/>
          <w:jc w:val="center"/>
        </w:trPr>
        <w:tc>
          <w:tcPr>
            <w:tcW w:w="555" w:type="dxa"/>
            <w:gridSpan w:val="2"/>
            <w:tcBorders>
              <w:top w:val="nil"/>
              <w:left w:val="nil"/>
              <w:bottom w:val="nil"/>
              <w:right w:val="nil"/>
            </w:tcBorders>
            <w:vAlign w:val="center"/>
          </w:tcPr>
          <w:p w:rsidR="00E64FEB" w:rsidRPr="00B60DA4" w:rsidRDefault="00E64FEB" w:rsidP="00F0182F">
            <w:pPr>
              <w:spacing w:before="80"/>
              <w:jc w:val="center"/>
              <w:rPr>
                <w:rFonts w:ascii="Arial Narrow" w:eastAsia="Calibri" w:hAnsi="Arial Narrow"/>
                <w:b/>
                <w:sz w:val="18"/>
                <w:szCs w:val="22"/>
              </w:rPr>
            </w:pPr>
            <w:r w:rsidRPr="00B60DA4">
              <w:rPr>
                <w:rFonts w:ascii="Arial Narrow" w:eastAsia="Calibri" w:hAnsi="Arial Narrow"/>
                <w:b/>
                <w:sz w:val="18"/>
                <w:szCs w:val="22"/>
              </w:rPr>
              <w:fldChar w:fldCharType="begin">
                <w:ffData>
                  <w:name w:val="Check1"/>
                  <w:enabled/>
                  <w:calcOnExit w:val="0"/>
                  <w:checkBox>
                    <w:sizeAuto/>
                    <w:default w:val="0"/>
                    <w:checked w:val="0"/>
                  </w:checkBox>
                </w:ffData>
              </w:fldChar>
            </w:r>
            <w:r w:rsidRPr="00B60DA4">
              <w:rPr>
                <w:rFonts w:ascii="Arial Narrow" w:eastAsia="Calibri" w:hAnsi="Arial Narrow"/>
                <w:b/>
                <w:sz w:val="18"/>
                <w:szCs w:val="22"/>
              </w:rPr>
              <w:instrText xml:space="preserve"> FORMCHECKBOX </w:instrText>
            </w:r>
            <w:r w:rsidR="008C5F8B">
              <w:rPr>
                <w:rFonts w:ascii="Arial Narrow" w:eastAsia="Calibri" w:hAnsi="Arial Narrow"/>
                <w:b/>
                <w:sz w:val="18"/>
                <w:szCs w:val="22"/>
              </w:rPr>
            </w:r>
            <w:r w:rsidR="008C5F8B">
              <w:rPr>
                <w:rFonts w:ascii="Arial Narrow" w:eastAsia="Calibri" w:hAnsi="Arial Narrow"/>
                <w:b/>
                <w:sz w:val="18"/>
                <w:szCs w:val="22"/>
              </w:rPr>
              <w:fldChar w:fldCharType="separate"/>
            </w:r>
            <w:r w:rsidRPr="00B60DA4">
              <w:rPr>
                <w:rFonts w:ascii="Arial Narrow" w:eastAsia="Calibri" w:hAnsi="Arial Narrow"/>
                <w:b/>
                <w:sz w:val="18"/>
                <w:szCs w:val="22"/>
              </w:rPr>
              <w:fldChar w:fldCharType="end"/>
            </w:r>
          </w:p>
        </w:tc>
        <w:tc>
          <w:tcPr>
            <w:tcW w:w="9633" w:type="dxa"/>
            <w:gridSpan w:val="9"/>
            <w:tcBorders>
              <w:top w:val="nil"/>
              <w:left w:val="nil"/>
              <w:bottom w:val="nil"/>
              <w:right w:val="nil"/>
            </w:tcBorders>
            <w:vAlign w:val="center"/>
          </w:tcPr>
          <w:p w:rsidR="00E64FEB" w:rsidRPr="00B60DA4" w:rsidRDefault="00E64FEB" w:rsidP="00A766FA">
            <w:pPr>
              <w:ind w:left="4392" w:hanging="4392"/>
              <w:rPr>
                <w:rFonts w:ascii="Arial Narrow" w:eastAsia="Calibri" w:hAnsi="Arial Narrow"/>
                <w:sz w:val="22"/>
                <w:szCs w:val="22"/>
              </w:rPr>
            </w:pPr>
            <w:r w:rsidRPr="00B60DA4">
              <w:rPr>
                <w:rFonts w:ascii="Arial Narrow" w:eastAsia="Calibri" w:hAnsi="Arial Narrow"/>
                <w:sz w:val="22"/>
                <w:szCs w:val="22"/>
              </w:rPr>
              <w:t xml:space="preserve">PART Option #1 Structured Review of Student Work </w:t>
            </w:r>
          </w:p>
        </w:tc>
      </w:tr>
      <w:tr w:rsidR="00E64FEB" w:rsidRPr="00B60DA4" w:rsidTr="00A766FA">
        <w:trPr>
          <w:cantSplit/>
          <w:trHeight w:val="432"/>
          <w:jc w:val="center"/>
        </w:trPr>
        <w:tc>
          <w:tcPr>
            <w:tcW w:w="555" w:type="dxa"/>
            <w:gridSpan w:val="2"/>
            <w:tcBorders>
              <w:top w:val="nil"/>
              <w:left w:val="nil"/>
              <w:bottom w:val="nil"/>
              <w:right w:val="nil"/>
            </w:tcBorders>
            <w:vAlign w:val="center"/>
          </w:tcPr>
          <w:p w:rsidR="00E64FEB" w:rsidRPr="00B60DA4" w:rsidRDefault="00E64FEB" w:rsidP="00F0182F">
            <w:pPr>
              <w:spacing w:before="80"/>
              <w:jc w:val="center"/>
              <w:rPr>
                <w:rFonts w:ascii="Arial Narrow" w:eastAsia="Calibri" w:hAnsi="Arial Narrow"/>
                <w:b/>
                <w:sz w:val="18"/>
                <w:szCs w:val="22"/>
              </w:rPr>
            </w:pPr>
            <w:r w:rsidRPr="00B60DA4">
              <w:rPr>
                <w:rFonts w:ascii="Arial Narrow" w:eastAsia="Calibri" w:hAnsi="Arial Narrow"/>
                <w:b/>
                <w:sz w:val="18"/>
                <w:szCs w:val="22"/>
              </w:rPr>
              <w:fldChar w:fldCharType="begin">
                <w:ffData>
                  <w:name w:val="Check1"/>
                  <w:enabled/>
                  <w:calcOnExit w:val="0"/>
                  <w:checkBox>
                    <w:sizeAuto/>
                    <w:default w:val="0"/>
                    <w:checked w:val="0"/>
                  </w:checkBox>
                </w:ffData>
              </w:fldChar>
            </w:r>
            <w:r w:rsidRPr="00B60DA4">
              <w:rPr>
                <w:rFonts w:ascii="Arial Narrow" w:eastAsia="Calibri" w:hAnsi="Arial Narrow"/>
                <w:b/>
                <w:sz w:val="18"/>
                <w:szCs w:val="22"/>
              </w:rPr>
              <w:instrText xml:space="preserve"> FORMCHECKBOX </w:instrText>
            </w:r>
            <w:r w:rsidR="008C5F8B">
              <w:rPr>
                <w:rFonts w:ascii="Arial Narrow" w:eastAsia="Calibri" w:hAnsi="Arial Narrow"/>
                <w:b/>
                <w:sz w:val="18"/>
                <w:szCs w:val="22"/>
              </w:rPr>
            </w:r>
            <w:r w:rsidR="008C5F8B">
              <w:rPr>
                <w:rFonts w:ascii="Arial Narrow" w:eastAsia="Calibri" w:hAnsi="Arial Narrow"/>
                <w:b/>
                <w:sz w:val="18"/>
                <w:szCs w:val="22"/>
              </w:rPr>
              <w:fldChar w:fldCharType="separate"/>
            </w:r>
            <w:r w:rsidRPr="00B60DA4">
              <w:rPr>
                <w:rFonts w:ascii="Arial Narrow" w:eastAsia="Calibri" w:hAnsi="Arial Narrow"/>
                <w:b/>
                <w:sz w:val="18"/>
                <w:szCs w:val="22"/>
              </w:rPr>
              <w:fldChar w:fldCharType="end"/>
            </w:r>
          </w:p>
        </w:tc>
        <w:tc>
          <w:tcPr>
            <w:tcW w:w="9633" w:type="dxa"/>
            <w:gridSpan w:val="9"/>
            <w:tcBorders>
              <w:top w:val="nil"/>
              <w:left w:val="nil"/>
              <w:bottom w:val="nil"/>
              <w:right w:val="nil"/>
            </w:tcBorders>
            <w:vAlign w:val="center"/>
          </w:tcPr>
          <w:p w:rsidR="00E64FEB" w:rsidRPr="00B60DA4" w:rsidRDefault="00E64FEB" w:rsidP="00A766FA">
            <w:pPr>
              <w:ind w:left="2952" w:hanging="2952"/>
              <w:rPr>
                <w:rFonts w:ascii="Arial Narrow" w:eastAsia="Calibri" w:hAnsi="Arial Narrow"/>
                <w:sz w:val="22"/>
                <w:szCs w:val="22"/>
              </w:rPr>
            </w:pPr>
            <w:r w:rsidRPr="00B60DA4">
              <w:rPr>
                <w:rFonts w:ascii="Arial Narrow" w:eastAsia="Calibri" w:hAnsi="Arial Narrow"/>
                <w:sz w:val="22"/>
                <w:szCs w:val="22"/>
              </w:rPr>
              <w:t xml:space="preserve">PART Option #2 Teacher Portfolio </w:t>
            </w:r>
          </w:p>
        </w:tc>
      </w:tr>
    </w:tbl>
    <w:p w:rsidR="00E64FEB" w:rsidRPr="00B60DA4" w:rsidRDefault="00E64FEB" w:rsidP="00E64FEB">
      <w:pPr>
        <w:spacing w:after="120"/>
        <w:ind w:left="-180"/>
        <w:rPr>
          <w:rFonts w:ascii="Times New Roman" w:eastAsia="Times New Roman" w:hAnsi="Times New Roman"/>
          <w:sz w:val="20"/>
        </w:rPr>
      </w:pPr>
    </w:p>
    <w:tbl>
      <w:tblPr>
        <w:tblW w:w="1026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3687"/>
        <w:gridCol w:w="720"/>
        <w:gridCol w:w="1893"/>
      </w:tblGrid>
      <w:tr w:rsidR="00E64FEB" w:rsidRPr="00B60DA4" w:rsidTr="00F0182F">
        <w:trPr>
          <w:cantSplit/>
          <w:trHeight w:val="575"/>
        </w:trPr>
        <w:tc>
          <w:tcPr>
            <w:tcW w:w="10260" w:type="dxa"/>
            <w:gridSpan w:val="4"/>
            <w:tcBorders>
              <w:top w:val="nil"/>
              <w:left w:val="nil"/>
              <w:bottom w:val="nil"/>
              <w:right w:val="nil"/>
            </w:tcBorders>
            <w:vAlign w:val="bottom"/>
          </w:tcPr>
          <w:p w:rsidR="00E64FEB" w:rsidRPr="00B60DA4" w:rsidRDefault="00E64FEB" w:rsidP="00F0182F">
            <w:pPr>
              <w:rPr>
                <w:rFonts w:ascii="Arial Narrow" w:eastAsia="Calibri" w:hAnsi="Arial Narrow"/>
                <w:b/>
                <w:sz w:val="22"/>
                <w:szCs w:val="22"/>
                <w:u w:val="single"/>
              </w:rPr>
            </w:pPr>
            <w:r w:rsidRPr="00B60DA4">
              <w:rPr>
                <w:rFonts w:ascii="Arial Narrow" w:eastAsia="Calibri" w:hAnsi="Arial Narrow"/>
                <w:b/>
                <w:sz w:val="22"/>
                <w:szCs w:val="22"/>
                <w:u w:val="single"/>
              </w:rPr>
              <w:t xml:space="preserve">PART REVIEWER SIGNATURES </w:t>
            </w:r>
          </w:p>
          <w:p w:rsidR="00E64FEB" w:rsidRPr="00B60DA4" w:rsidRDefault="00E64FEB" w:rsidP="001F675A">
            <w:pPr>
              <w:rPr>
                <w:rFonts w:ascii="Arial Narrow" w:eastAsia="Calibri" w:hAnsi="Arial Narrow"/>
                <w:b/>
                <w:sz w:val="22"/>
                <w:szCs w:val="22"/>
              </w:rPr>
            </w:pPr>
            <w:r w:rsidRPr="00B60DA4">
              <w:rPr>
                <w:rFonts w:ascii="Arial Narrow" w:eastAsia="Calibri" w:hAnsi="Arial Narrow"/>
                <w:b/>
                <w:sz w:val="22"/>
                <w:szCs w:val="22"/>
              </w:rPr>
              <w:t>I agree to be a PART Reviewer for the teacher named above.  I understand that prior to May 15</w:t>
            </w:r>
            <w:r w:rsidRPr="00B60DA4">
              <w:rPr>
                <w:rFonts w:ascii="Arial Narrow" w:eastAsia="Calibri" w:hAnsi="Arial Narrow"/>
                <w:b/>
                <w:sz w:val="22"/>
                <w:szCs w:val="22"/>
                <w:vertAlign w:val="superscript"/>
              </w:rPr>
              <w:t>th</w:t>
            </w:r>
            <w:r w:rsidRPr="00B60DA4">
              <w:rPr>
                <w:rFonts w:ascii="Arial Narrow" w:eastAsia="Calibri" w:hAnsi="Arial Narrow"/>
                <w:b/>
                <w:sz w:val="22"/>
                <w:szCs w:val="22"/>
              </w:rPr>
              <w:t xml:space="preserve">, I am responsible for reviewing the materials submitted by the teacher </w:t>
            </w:r>
            <w:r w:rsidR="007D18B4">
              <w:rPr>
                <w:rFonts w:ascii="Arial Narrow" w:eastAsia="Calibri" w:hAnsi="Arial Narrow"/>
                <w:b/>
                <w:sz w:val="22"/>
                <w:szCs w:val="22"/>
              </w:rPr>
              <w:t xml:space="preserve">in advance of a Structured PART Interview.  </w:t>
            </w:r>
            <w:r w:rsidR="001F675A">
              <w:rPr>
                <w:rFonts w:ascii="Arial Narrow" w:eastAsia="Calibri" w:hAnsi="Arial Narrow"/>
                <w:b/>
                <w:sz w:val="22"/>
                <w:szCs w:val="22"/>
              </w:rPr>
              <w:t xml:space="preserve">Following the Structured PART Interview, and after </w:t>
            </w:r>
            <w:r w:rsidRPr="00B60DA4">
              <w:rPr>
                <w:rFonts w:ascii="Arial Narrow" w:eastAsia="Calibri" w:hAnsi="Arial Narrow"/>
                <w:b/>
                <w:sz w:val="22"/>
                <w:szCs w:val="22"/>
              </w:rPr>
              <w:t xml:space="preserve">consensus is reached by the PART Reviewers (including the Direct Supervisor), the Direct Supervisor will enter the PART evaluation into </w:t>
            </w:r>
            <w:r w:rsidR="00C2656A">
              <w:rPr>
                <w:rFonts w:ascii="Arial Narrow" w:eastAsia="Calibri" w:hAnsi="Arial Narrow"/>
                <w:b/>
                <w:sz w:val="22"/>
                <w:szCs w:val="22"/>
              </w:rPr>
              <w:t>PeopleSoft (</w:t>
            </w:r>
            <w:r w:rsidRPr="00B60DA4">
              <w:rPr>
                <w:rFonts w:ascii="Arial Narrow" w:eastAsia="Calibri" w:hAnsi="Arial Narrow"/>
                <w:b/>
                <w:sz w:val="22"/>
                <w:szCs w:val="22"/>
              </w:rPr>
              <w:t>e-Performance</w:t>
            </w:r>
            <w:r w:rsidR="00C2656A">
              <w:rPr>
                <w:rFonts w:ascii="Arial Narrow" w:eastAsia="Calibri" w:hAnsi="Arial Narrow"/>
                <w:b/>
                <w:sz w:val="22"/>
                <w:szCs w:val="22"/>
              </w:rPr>
              <w:t>)</w:t>
            </w:r>
            <w:r w:rsidR="007D18B4">
              <w:rPr>
                <w:rFonts w:ascii="Arial Narrow" w:eastAsia="Calibri" w:hAnsi="Arial Narrow"/>
                <w:b/>
                <w:sz w:val="22"/>
                <w:szCs w:val="22"/>
              </w:rPr>
              <w:t xml:space="preserve"> by </w:t>
            </w:r>
            <w:r w:rsidR="001F675A">
              <w:rPr>
                <w:rFonts w:ascii="Arial Narrow" w:eastAsia="Calibri" w:hAnsi="Arial Narrow"/>
                <w:b/>
                <w:sz w:val="22"/>
                <w:szCs w:val="22"/>
              </w:rPr>
              <w:t>May 21</w:t>
            </w:r>
            <w:r w:rsidR="001F675A" w:rsidRPr="001F675A">
              <w:rPr>
                <w:rFonts w:ascii="Arial Narrow" w:eastAsia="Calibri" w:hAnsi="Arial Narrow"/>
                <w:b/>
                <w:sz w:val="22"/>
                <w:szCs w:val="22"/>
                <w:vertAlign w:val="superscript"/>
              </w:rPr>
              <w:t>st</w:t>
            </w:r>
            <w:r w:rsidR="001F675A">
              <w:rPr>
                <w:rFonts w:ascii="Arial Narrow" w:eastAsia="Calibri" w:hAnsi="Arial Narrow"/>
                <w:b/>
                <w:sz w:val="22"/>
                <w:szCs w:val="22"/>
              </w:rPr>
              <w:t xml:space="preserve">. </w:t>
            </w:r>
          </w:p>
        </w:tc>
      </w:tr>
      <w:tr w:rsidR="00E64FEB" w:rsidRPr="00B60DA4" w:rsidTr="00F0182F">
        <w:trPr>
          <w:cantSplit/>
          <w:trHeight w:val="370"/>
        </w:trPr>
        <w:tc>
          <w:tcPr>
            <w:tcW w:w="3960" w:type="dxa"/>
            <w:tcBorders>
              <w:top w:val="nil"/>
              <w:left w:val="nil"/>
              <w:bottom w:val="nil"/>
              <w:right w:val="nil"/>
            </w:tcBorders>
            <w:vAlign w:val="bottom"/>
          </w:tcPr>
          <w:p w:rsidR="00E64FEB" w:rsidRPr="00B60DA4" w:rsidRDefault="00E64FEB" w:rsidP="00F0182F">
            <w:pPr>
              <w:spacing w:before="120"/>
              <w:rPr>
                <w:rFonts w:ascii="Arial Narrow" w:eastAsia="Calibri" w:hAnsi="Arial Narrow"/>
                <w:b/>
                <w:sz w:val="22"/>
                <w:szCs w:val="22"/>
              </w:rPr>
            </w:pPr>
            <w:r w:rsidRPr="00B60DA4">
              <w:rPr>
                <w:rFonts w:ascii="Arial Narrow" w:eastAsia="Calibri" w:hAnsi="Arial Narrow"/>
                <w:b/>
                <w:sz w:val="22"/>
                <w:szCs w:val="22"/>
              </w:rPr>
              <w:t xml:space="preserve">Signature of Direct Supervisor: </w:t>
            </w:r>
          </w:p>
        </w:tc>
        <w:tc>
          <w:tcPr>
            <w:tcW w:w="3687" w:type="dxa"/>
            <w:tcBorders>
              <w:top w:val="nil"/>
              <w:left w:val="nil"/>
              <w:right w:val="nil"/>
            </w:tcBorders>
            <w:vAlign w:val="bottom"/>
          </w:tcPr>
          <w:p w:rsidR="00E64FEB" w:rsidRPr="00B60DA4" w:rsidRDefault="00E64FEB" w:rsidP="00F0182F">
            <w:pPr>
              <w:spacing w:before="180"/>
              <w:rPr>
                <w:rFonts w:ascii="Arial Narrow" w:eastAsia="Calibri" w:hAnsi="Arial Narrow"/>
                <w:sz w:val="22"/>
                <w:szCs w:val="22"/>
              </w:rPr>
            </w:pPr>
          </w:p>
        </w:tc>
        <w:tc>
          <w:tcPr>
            <w:tcW w:w="720" w:type="dxa"/>
            <w:tcBorders>
              <w:top w:val="nil"/>
              <w:left w:val="nil"/>
              <w:bottom w:val="nil"/>
              <w:right w:val="nil"/>
            </w:tcBorders>
            <w:vAlign w:val="bottom"/>
          </w:tcPr>
          <w:p w:rsidR="00E64FEB" w:rsidRPr="00B60DA4" w:rsidRDefault="00E64FEB" w:rsidP="00F0182F">
            <w:pPr>
              <w:spacing w:before="180"/>
              <w:rPr>
                <w:rFonts w:ascii="Arial Narrow" w:eastAsia="Calibri" w:hAnsi="Arial Narrow"/>
                <w:sz w:val="22"/>
                <w:szCs w:val="22"/>
              </w:rPr>
            </w:pPr>
            <w:r w:rsidRPr="00B60DA4">
              <w:rPr>
                <w:rFonts w:ascii="Arial Narrow" w:eastAsia="Calibri" w:hAnsi="Arial Narrow"/>
                <w:sz w:val="22"/>
                <w:szCs w:val="22"/>
              </w:rPr>
              <w:t>Date:</w:t>
            </w:r>
          </w:p>
        </w:tc>
        <w:tc>
          <w:tcPr>
            <w:tcW w:w="1893" w:type="dxa"/>
            <w:tcBorders>
              <w:top w:val="nil"/>
              <w:left w:val="nil"/>
              <w:right w:val="nil"/>
            </w:tcBorders>
            <w:vAlign w:val="bottom"/>
          </w:tcPr>
          <w:p w:rsidR="00E64FEB" w:rsidRPr="00B60DA4" w:rsidRDefault="00E64FEB" w:rsidP="00F0182F">
            <w:pPr>
              <w:spacing w:before="180"/>
              <w:rPr>
                <w:rFonts w:ascii="Arial Narrow" w:eastAsia="Calibri" w:hAnsi="Arial Narrow"/>
                <w:sz w:val="22"/>
                <w:szCs w:val="22"/>
              </w:rPr>
            </w:pPr>
          </w:p>
        </w:tc>
      </w:tr>
      <w:tr w:rsidR="00E64FEB" w:rsidRPr="00B60DA4" w:rsidTr="00F0182F">
        <w:trPr>
          <w:cantSplit/>
          <w:trHeight w:val="370"/>
        </w:trPr>
        <w:tc>
          <w:tcPr>
            <w:tcW w:w="3960" w:type="dxa"/>
            <w:tcBorders>
              <w:top w:val="nil"/>
              <w:left w:val="nil"/>
              <w:bottom w:val="nil"/>
              <w:right w:val="nil"/>
            </w:tcBorders>
            <w:vAlign w:val="bottom"/>
          </w:tcPr>
          <w:p w:rsidR="00E64FEB" w:rsidRPr="00B60DA4" w:rsidRDefault="00E64FEB" w:rsidP="00F0182F">
            <w:pPr>
              <w:spacing w:before="120"/>
              <w:rPr>
                <w:rFonts w:ascii="Arial Narrow" w:eastAsia="Calibri" w:hAnsi="Arial Narrow"/>
                <w:b/>
                <w:sz w:val="22"/>
                <w:szCs w:val="22"/>
              </w:rPr>
            </w:pPr>
            <w:r w:rsidRPr="00B60DA4">
              <w:rPr>
                <w:rFonts w:ascii="Arial Narrow" w:eastAsia="Calibri" w:hAnsi="Arial Narrow"/>
                <w:b/>
                <w:sz w:val="22"/>
                <w:szCs w:val="22"/>
              </w:rPr>
              <w:t xml:space="preserve">Signature of Reviewer #1 Teacher: </w:t>
            </w:r>
          </w:p>
        </w:tc>
        <w:tc>
          <w:tcPr>
            <w:tcW w:w="3687" w:type="dxa"/>
            <w:tcBorders>
              <w:left w:val="nil"/>
              <w:bottom w:val="single" w:sz="4" w:space="0" w:color="auto"/>
              <w:right w:val="nil"/>
            </w:tcBorders>
            <w:vAlign w:val="bottom"/>
          </w:tcPr>
          <w:p w:rsidR="00E64FEB" w:rsidRPr="00B60DA4" w:rsidRDefault="00E64FEB" w:rsidP="00F0182F">
            <w:pPr>
              <w:tabs>
                <w:tab w:val="left" w:pos="2324"/>
              </w:tabs>
              <w:spacing w:before="180"/>
              <w:jc w:val="both"/>
              <w:rPr>
                <w:rFonts w:ascii="Arial Narrow" w:eastAsia="Calibri" w:hAnsi="Arial Narrow"/>
                <w:sz w:val="22"/>
                <w:szCs w:val="22"/>
              </w:rPr>
            </w:pPr>
          </w:p>
        </w:tc>
        <w:tc>
          <w:tcPr>
            <w:tcW w:w="720" w:type="dxa"/>
            <w:tcBorders>
              <w:top w:val="nil"/>
              <w:left w:val="nil"/>
              <w:bottom w:val="nil"/>
              <w:right w:val="nil"/>
            </w:tcBorders>
            <w:vAlign w:val="bottom"/>
          </w:tcPr>
          <w:p w:rsidR="00E64FEB" w:rsidRPr="00B60DA4" w:rsidRDefault="00E64FEB" w:rsidP="00F0182F">
            <w:pPr>
              <w:tabs>
                <w:tab w:val="left" w:pos="2324"/>
              </w:tabs>
              <w:spacing w:before="180"/>
              <w:jc w:val="both"/>
              <w:rPr>
                <w:rFonts w:ascii="Arial Narrow" w:eastAsia="Calibri" w:hAnsi="Arial Narrow"/>
                <w:sz w:val="22"/>
                <w:szCs w:val="22"/>
              </w:rPr>
            </w:pPr>
            <w:r w:rsidRPr="00B60DA4">
              <w:rPr>
                <w:rFonts w:ascii="Arial Narrow" w:eastAsia="Calibri" w:hAnsi="Arial Narrow"/>
                <w:sz w:val="22"/>
                <w:szCs w:val="22"/>
              </w:rPr>
              <w:t>Date:</w:t>
            </w:r>
          </w:p>
        </w:tc>
        <w:tc>
          <w:tcPr>
            <w:tcW w:w="1893" w:type="dxa"/>
            <w:tcBorders>
              <w:left w:val="nil"/>
              <w:bottom w:val="single" w:sz="4" w:space="0" w:color="auto"/>
              <w:right w:val="nil"/>
            </w:tcBorders>
            <w:vAlign w:val="bottom"/>
          </w:tcPr>
          <w:p w:rsidR="00E64FEB" w:rsidRPr="00B60DA4" w:rsidRDefault="00E64FEB" w:rsidP="00F0182F">
            <w:pPr>
              <w:tabs>
                <w:tab w:val="left" w:pos="2324"/>
              </w:tabs>
              <w:spacing w:before="180"/>
              <w:jc w:val="both"/>
              <w:rPr>
                <w:rFonts w:ascii="Arial Narrow" w:eastAsia="Calibri" w:hAnsi="Arial Narrow"/>
                <w:sz w:val="22"/>
                <w:szCs w:val="22"/>
              </w:rPr>
            </w:pPr>
          </w:p>
        </w:tc>
      </w:tr>
      <w:tr w:rsidR="00E64FEB" w:rsidRPr="00B60DA4" w:rsidTr="00F0182F">
        <w:trPr>
          <w:cantSplit/>
          <w:trHeight w:val="370"/>
        </w:trPr>
        <w:tc>
          <w:tcPr>
            <w:tcW w:w="3960" w:type="dxa"/>
            <w:tcBorders>
              <w:top w:val="nil"/>
              <w:left w:val="nil"/>
              <w:bottom w:val="nil"/>
              <w:right w:val="nil"/>
            </w:tcBorders>
            <w:vAlign w:val="bottom"/>
          </w:tcPr>
          <w:p w:rsidR="00E64FEB" w:rsidRPr="00B60DA4" w:rsidRDefault="00E64FEB" w:rsidP="00F0182F">
            <w:pPr>
              <w:spacing w:before="120"/>
              <w:rPr>
                <w:rFonts w:ascii="Arial Narrow" w:eastAsia="Calibri" w:hAnsi="Arial Narrow"/>
                <w:b/>
                <w:sz w:val="22"/>
                <w:szCs w:val="22"/>
              </w:rPr>
            </w:pPr>
            <w:r w:rsidRPr="00B60DA4">
              <w:rPr>
                <w:rFonts w:ascii="Arial Narrow" w:eastAsia="Calibri" w:hAnsi="Arial Narrow"/>
                <w:b/>
                <w:sz w:val="22"/>
                <w:szCs w:val="22"/>
              </w:rPr>
              <w:t>Signature of Optional Reviewer #2 Teacher:</w:t>
            </w:r>
          </w:p>
        </w:tc>
        <w:tc>
          <w:tcPr>
            <w:tcW w:w="3687" w:type="dxa"/>
            <w:tcBorders>
              <w:left w:val="nil"/>
              <w:right w:val="nil"/>
            </w:tcBorders>
            <w:vAlign w:val="bottom"/>
          </w:tcPr>
          <w:p w:rsidR="00E64FEB" w:rsidRPr="00B60DA4" w:rsidRDefault="00E64FEB" w:rsidP="00F0182F">
            <w:pPr>
              <w:tabs>
                <w:tab w:val="left" w:pos="2324"/>
              </w:tabs>
              <w:spacing w:before="180"/>
              <w:jc w:val="both"/>
              <w:rPr>
                <w:rFonts w:ascii="Arial Narrow" w:eastAsia="Calibri" w:hAnsi="Arial Narrow"/>
                <w:sz w:val="22"/>
                <w:szCs w:val="22"/>
              </w:rPr>
            </w:pPr>
          </w:p>
        </w:tc>
        <w:tc>
          <w:tcPr>
            <w:tcW w:w="720" w:type="dxa"/>
            <w:tcBorders>
              <w:top w:val="nil"/>
              <w:left w:val="nil"/>
              <w:bottom w:val="nil"/>
              <w:right w:val="nil"/>
            </w:tcBorders>
            <w:vAlign w:val="bottom"/>
          </w:tcPr>
          <w:p w:rsidR="00E64FEB" w:rsidRPr="00B60DA4" w:rsidRDefault="00E64FEB" w:rsidP="00F0182F">
            <w:pPr>
              <w:tabs>
                <w:tab w:val="left" w:pos="2324"/>
              </w:tabs>
              <w:spacing w:before="180"/>
              <w:jc w:val="both"/>
              <w:rPr>
                <w:rFonts w:ascii="Arial Narrow" w:eastAsia="Calibri" w:hAnsi="Arial Narrow"/>
                <w:sz w:val="22"/>
                <w:szCs w:val="22"/>
              </w:rPr>
            </w:pPr>
            <w:r w:rsidRPr="00B60DA4">
              <w:rPr>
                <w:rFonts w:ascii="Arial Narrow" w:eastAsia="Calibri" w:hAnsi="Arial Narrow"/>
                <w:sz w:val="22"/>
                <w:szCs w:val="22"/>
              </w:rPr>
              <w:t>Date:</w:t>
            </w:r>
          </w:p>
        </w:tc>
        <w:tc>
          <w:tcPr>
            <w:tcW w:w="1893" w:type="dxa"/>
            <w:tcBorders>
              <w:left w:val="nil"/>
              <w:right w:val="nil"/>
            </w:tcBorders>
            <w:vAlign w:val="bottom"/>
          </w:tcPr>
          <w:p w:rsidR="00E64FEB" w:rsidRPr="00B60DA4" w:rsidRDefault="00E64FEB" w:rsidP="00F0182F">
            <w:pPr>
              <w:tabs>
                <w:tab w:val="left" w:pos="2324"/>
              </w:tabs>
              <w:spacing w:before="180"/>
              <w:jc w:val="both"/>
              <w:rPr>
                <w:rFonts w:ascii="Arial Narrow" w:eastAsia="Calibri" w:hAnsi="Arial Narrow"/>
                <w:sz w:val="22"/>
                <w:szCs w:val="22"/>
              </w:rPr>
            </w:pPr>
          </w:p>
        </w:tc>
      </w:tr>
    </w:tbl>
    <w:p w:rsidR="00BD28BD" w:rsidRDefault="00BD28BD" w:rsidP="00E64FEB">
      <w:pPr>
        <w:spacing w:after="120"/>
        <w:ind w:left="-180"/>
        <w:rPr>
          <w:rFonts w:ascii="Times New Roman" w:eastAsia="Times New Roman" w:hAnsi="Times New Roman"/>
          <w:sz w:val="20"/>
        </w:rPr>
      </w:pPr>
    </w:p>
    <w:p w:rsidR="00E64FEB" w:rsidRPr="00BD28BD" w:rsidRDefault="00BD28BD" w:rsidP="00BD28BD">
      <w:pPr>
        <w:spacing w:after="120"/>
        <w:ind w:left="-180"/>
        <w:jc w:val="center"/>
        <w:rPr>
          <w:rFonts w:ascii="Calibri" w:eastAsia="Calibri" w:hAnsi="Calibri"/>
          <w:sz w:val="22"/>
          <w:szCs w:val="22"/>
        </w:rPr>
      </w:pPr>
      <w:r w:rsidRPr="00BD28BD">
        <w:rPr>
          <w:rFonts w:ascii="Calibri" w:eastAsia="Calibri" w:hAnsi="Calibri"/>
          <w:sz w:val="22"/>
          <w:szCs w:val="22"/>
        </w:rPr>
        <w:t xml:space="preserve">Forms </w:t>
      </w:r>
      <w:r>
        <w:rPr>
          <w:rFonts w:ascii="Calibri" w:eastAsia="Calibri" w:hAnsi="Calibri"/>
          <w:sz w:val="22"/>
          <w:szCs w:val="22"/>
        </w:rPr>
        <w:t xml:space="preserve">available on “PART Resources” page at the CIT Website: </w:t>
      </w:r>
      <w:hyperlink r:id="rId11" w:history="1">
        <w:r w:rsidRPr="00850EE2">
          <w:rPr>
            <w:rStyle w:val="Hyperlink"/>
            <w:rFonts w:ascii="Calibri" w:eastAsia="Calibri" w:hAnsi="Calibri"/>
            <w:sz w:val="22"/>
            <w:szCs w:val="22"/>
          </w:rPr>
          <w:t>www.rcsdk12.org/CIT</w:t>
        </w:r>
      </w:hyperlink>
      <w:r>
        <w:rPr>
          <w:rFonts w:ascii="Calibri" w:eastAsia="Calibri" w:hAnsi="Calibri"/>
          <w:sz w:val="22"/>
          <w:szCs w:val="22"/>
        </w:rPr>
        <w:t xml:space="preserve">. </w:t>
      </w:r>
    </w:p>
    <w:p w:rsidR="00E64FEB" w:rsidRDefault="00E64FEB" w:rsidP="00E64FEB">
      <w:pPr>
        <w:pStyle w:val="Heading1"/>
        <w:jc w:val="center"/>
      </w:pPr>
      <w:r>
        <w:rPr>
          <w:rFonts w:ascii="Times" w:eastAsia="Calibri" w:hAnsi="Times"/>
          <w:noProof/>
          <w:szCs w:val="22"/>
          <w:lang w:val="en-US" w:eastAsia="en-US"/>
        </w:rPr>
        <mc:AlternateContent>
          <mc:Choice Requires="wpg">
            <w:drawing>
              <wp:anchor distT="0" distB="0" distL="114300" distR="114300" simplePos="0" relativeHeight="251659264" behindDoc="0" locked="0" layoutInCell="1" allowOverlap="1" wp14:anchorId="4FB92979" wp14:editId="0D78E346">
                <wp:simplePos x="0" y="0"/>
                <wp:positionH relativeFrom="column">
                  <wp:posOffset>4572000</wp:posOffset>
                </wp:positionH>
                <wp:positionV relativeFrom="paragraph">
                  <wp:posOffset>3823970</wp:posOffset>
                </wp:positionV>
                <wp:extent cx="2257425" cy="266065"/>
                <wp:effectExtent l="0" t="0" r="28575" b="19685"/>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57425" cy="266065"/>
                          <a:chOff x="0" y="0"/>
                          <a:chExt cx="2257425" cy="266065"/>
                        </a:xfrm>
                      </wpg:grpSpPr>
                      <wps:wsp>
                        <wps:cNvPr id="20" name="Text Box 2"/>
                        <wps:cNvSpPr txBox="1">
                          <a:spLocks noChangeArrowheads="1"/>
                        </wps:cNvSpPr>
                        <wps:spPr bwMode="auto">
                          <a:xfrm>
                            <a:off x="0" y="0"/>
                            <a:ext cx="2257425" cy="266065"/>
                          </a:xfrm>
                          <a:prstGeom prst="rect">
                            <a:avLst/>
                          </a:prstGeom>
                          <a:solidFill>
                            <a:srgbClr val="FFFFFF"/>
                          </a:solidFill>
                          <a:ln w="9525">
                            <a:solidFill>
                              <a:srgbClr val="000000"/>
                            </a:solidFill>
                            <a:miter lim="800000"/>
                            <a:headEnd/>
                            <a:tailEnd/>
                          </a:ln>
                        </wps:spPr>
                        <wps:txbx>
                          <w:txbxContent>
                            <w:p w:rsidR="00E64FEB" w:rsidRPr="00BF2EA0" w:rsidRDefault="00E64FEB" w:rsidP="00E64FEB">
                              <w:pPr>
                                <w:rPr>
                                  <w:rFonts w:ascii="Calibri" w:eastAsia="Times New Roman" w:hAnsi="Calibri"/>
                                  <w:b/>
                                  <w:bCs/>
                                  <w:color w:val="345A8A"/>
                                  <w:szCs w:val="32"/>
                                </w:rPr>
                              </w:pPr>
                              <w:r w:rsidRPr="00BF2EA0">
                                <w:rPr>
                                  <w:rFonts w:ascii="Calibri" w:eastAsia="Times New Roman" w:hAnsi="Calibri"/>
                                  <w:b/>
                                  <w:bCs/>
                                  <w:color w:val="345A8A"/>
                                  <w:szCs w:val="32"/>
                                </w:rPr>
                                <w:t>CONTINUED ON NEXT PAGE</w:t>
                              </w:r>
                            </w:p>
                          </w:txbxContent>
                        </wps:txbx>
                        <wps:bodyPr rot="0" vert="horz" wrap="square" lIns="91440" tIns="45720" rIns="91440" bIns="45720" anchor="t" anchorCtr="0">
                          <a:noAutofit/>
                        </wps:bodyPr>
                      </wps:wsp>
                      <wps:wsp>
                        <wps:cNvPr id="21" name="Right Arrow 21"/>
                        <wps:cNvSpPr/>
                        <wps:spPr>
                          <a:xfrm>
                            <a:off x="1847850" y="47625"/>
                            <a:ext cx="342900" cy="18097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FB92979" id="Group 18" o:spid="_x0000_s1026" style="position:absolute;left:0;text-align:left;margin-left:5in;margin-top:301.1pt;width:177.75pt;height:20.95pt;z-index:251659264" coordsize="22574,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">
                <v:shapetype id="_x0000_t202" coordsize="21600,21600" o:spt="202" path="m,l,21600r21600,l21600,xe">
                  <v:stroke joinstyle="miter"/>
                  <v:path gradientshapeok="t" o:connecttype="rect"/>
                </v:shapetype>
                <v:shape id="Text Box 2" o:spid="_x0000_s1027" type="#_x0000_t202" style="position:absolute;width:22574;height:2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E64FEB" w:rsidRPr="00BF2EA0" w:rsidRDefault="00E64FEB" w:rsidP="00E64FEB">
                        <w:pPr>
                          <w:rPr>
                            <w:rFonts w:ascii="Calibri" w:eastAsia="Times New Roman" w:hAnsi="Calibri"/>
                            <w:b/>
                            <w:bCs/>
                            <w:color w:val="345A8A"/>
                            <w:szCs w:val="32"/>
                          </w:rPr>
                        </w:pPr>
                        <w:r w:rsidRPr="00BF2EA0">
                          <w:rPr>
                            <w:rFonts w:ascii="Calibri" w:eastAsia="Times New Roman" w:hAnsi="Calibri"/>
                            <w:b/>
                            <w:bCs/>
                            <w:color w:val="345A8A"/>
                            <w:szCs w:val="32"/>
                          </w:rPr>
                          <w:t>CONTINUED ON NEXT PAGE</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1" o:spid="_x0000_s1028" type="#_x0000_t13" style="position:absolute;left:18478;top:476;width:3429;height:1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KKB8IA&#10;AADbAAAADwAAAGRycy9kb3ducmV2LnhtbESPQYvCMBSE7wv+h/AWvCyaWhaRrlFEEPWwiFU8P5q3&#10;bdnmpSSx1n9vBMHjMDPfMPNlbxrRkfO1ZQWTcQKCuLC65lLB+bQZzUD4gKyxsUwK7uRhuRh8zDHT&#10;9sZH6vJQighhn6GCKoQ2k9IXFRn0Y9sSR+/POoMhSldK7fAW4aaRaZJMpcGa40KFLa0rKv7zq1Fw&#10;7PaHqUy/f/GrxK07r1JOuotSw89+9QMiUB/e4Vd7pxWkE3h+iT9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MooHwgAAANsAAAAPAAAAAAAAAAAAAAAAAJgCAABkcnMvZG93&#10;bnJldi54bWxQSwUGAAAAAAQABAD1AAAAhwMAAAAA&#10;" adj="15900" fillcolor="#4f81bd" strokecolor="#385d8a" strokeweight="2pt"/>
              </v:group>
            </w:pict>
          </mc:Fallback>
        </mc:AlternateContent>
      </w:r>
      <w:r w:rsidRPr="00B60DA4">
        <w:rPr>
          <w:rFonts w:ascii="Times" w:eastAsia="Calibri" w:hAnsi="Times"/>
          <w:szCs w:val="22"/>
        </w:rPr>
        <w:br w:type="page"/>
      </w:r>
      <w:bookmarkStart w:id="5" w:name="_Toc395531576"/>
      <w:r w:rsidRPr="00B226E2">
        <w:rPr>
          <w:sz w:val="48"/>
        </w:rPr>
        <w:lastRenderedPageBreak/>
        <w:t>PART Form #2 EVIDENCE</w:t>
      </w:r>
      <w:bookmarkEnd w:id="5"/>
    </w:p>
    <w:p w:rsidR="00E64FEB" w:rsidRPr="00B60DA4" w:rsidRDefault="00E64FEB" w:rsidP="00E64FEB">
      <w:pPr>
        <w:jc w:val="center"/>
        <w:rPr>
          <w:rFonts w:ascii="Calibri" w:eastAsia="Times New Roman" w:hAnsi="Calibri"/>
          <w:b/>
          <w:bCs/>
          <w:color w:val="345A8A"/>
          <w:sz w:val="32"/>
          <w:szCs w:val="32"/>
        </w:rPr>
      </w:pPr>
      <w:r w:rsidRPr="00B60DA4">
        <w:rPr>
          <w:rFonts w:ascii="Calibri" w:eastAsia="Times New Roman" w:hAnsi="Calibri"/>
          <w:b/>
          <w:bCs/>
          <w:color w:val="345A8A"/>
          <w:sz w:val="32"/>
          <w:szCs w:val="32"/>
        </w:rPr>
        <w:t>Performance Appraisal Review for Teachers (PART)</w:t>
      </w:r>
    </w:p>
    <w:p w:rsidR="00E64FEB" w:rsidRPr="00B60DA4" w:rsidRDefault="00E64FEB" w:rsidP="00E64FEB">
      <w:pPr>
        <w:numPr>
          <w:ilvl w:val="0"/>
          <w:numId w:val="12"/>
        </w:numPr>
        <w:contextualSpacing/>
        <w:rPr>
          <w:rFonts w:ascii="Calibri" w:eastAsia="Calibri" w:hAnsi="Calibri"/>
          <w:sz w:val="22"/>
          <w:szCs w:val="22"/>
        </w:rPr>
      </w:pPr>
      <w:r w:rsidRPr="00B60DA4">
        <w:rPr>
          <w:rFonts w:ascii="Calibri" w:eastAsia="Calibri" w:hAnsi="Calibri"/>
          <w:sz w:val="22"/>
          <w:szCs w:val="22"/>
        </w:rPr>
        <w:t xml:space="preserve">At least one week prior to the Structured Interview held in the spring, this form and the PART Portfolio binder or Student Work documentation should be provided to the PART Reviewers (including the Direct Supervisor).  </w:t>
      </w:r>
    </w:p>
    <w:p w:rsidR="00E64FEB" w:rsidRPr="00B60DA4" w:rsidRDefault="00E64FEB" w:rsidP="00E64FEB">
      <w:pPr>
        <w:numPr>
          <w:ilvl w:val="0"/>
          <w:numId w:val="12"/>
        </w:numPr>
        <w:contextualSpacing/>
        <w:rPr>
          <w:rFonts w:ascii="Calibri" w:eastAsia="Calibri" w:hAnsi="Calibri"/>
          <w:sz w:val="22"/>
          <w:szCs w:val="22"/>
        </w:rPr>
      </w:pPr>
      <w:r w:rsidRPr="00B60DA4">
        <w:rPr>
          <w:rFonts w:ascii="Calibri" w:eastAsia="Calibri" w:hAnsi="Calibri"/>
          <w:sz w:val="22"/>
          <w:szCs w:val="22"/>
        </w:rPr>
        <w:t xml:space="preserve">At the Structured Interview (which must take place </w:t>
      </w:r>
      <w:r w:rsidR="001F675A">
        <w:rPr>
          <w:rFonts w:ascii="Calibri" w:eastAsia="Calibri" w:hAnsi="Calibri"/>
          <w:sz w:val="22"/>
          <w:szCs w:val="22"/>
        </w:rPr>
        <w:t>before</w:t>
      </w:r>
      <w:r w:rsidR="007D18B4">
        <w:rPr>
          <w:rFonts w:ascii="Calibri" w:eastAsia="Calibri" w:hAnsi="Calibri"/>
          <w:sz w:val="22"/>
          <w:szCs w:val="22"/>
        </w:rPr>
        <w:t xml:space="preserve"> May 21</w:t>
      </w:r>
      <w:r w:rsidR="007D18B4" w:rsidRPr="007D18B4">
        <w:rPr>
          <w:rFonts w:ascii="Calibri" w:eastAsia="Calibri" w:hAnsi="Calibri"/>
          <w:sz w:val="22"/>
          <w:szCs w:val="22"/>
          <w:vertAlign w:val="superscript"/>
        </w:rPr>
        <w:t>st</w:t>
      </w:r>
      <w:r w:rsidRPr="00B60DA4">
        <w:rPr>
          <w:rFonts w:ascii="Calibri" w:eastAsia="Calibri" w:hAnsi="Calibri"/>
          <w:sz w:val="22"/>
          <w:szCs w:val="22"/>
        </w:rPr>
        <w:t>), the teacher should explain how the artifacts relate to the elements within each Domain in the Framework for Teaching (</w:t>
      </w:r>
      <w:r w:rsidR="00986648">
        <w:rPr>
          <w:rFonts w:ascii="Calibri" w:eastAsia="Calibri" w:hAnsi="Calibri"/>
          <w:sz w:val="22"/>
          <w:szCs w:val="22"/>
        </w:rPr>
        <w:t>Danielson</w:t>
      </w:r>
      <w:r w:rsidRPr="00B60DA4">
        <w:rPr>
          <w:rFonts w:ascii="Calibri" w:eastAsia="Calibri" w:hAnsi="Calibri"/>
          <w:sz w:val="22"/>
          <w:szCs w:val="22"/>
        </w:rPr>
        <w:t xml:space="preserve"> Rubric).  </w:t>
      </w:r>
    </w:p>
    <w:p w:rsidR="00E64FEB" w:rsidRPr="00B60DA4" w:rsidRDefault="00E64FEB" w:rsidP="00E64FEB">
      <w:pPr>
        <w:numPr>
          <w:ilvl w:val="0"/>
          <w:numId w:val="12"/>
        </w:numPr>
        <w:contextualSpacing/>
        <w:rPr>
          <w:rFonts w:ascii="Calibri" w:eastAsia="Calibri" w:hAnsi="Calibri"/>
          <w:sz w:val="22"/>
          <w:szCs w:val="22"/>
        </w:rPr>
      </w:pPr>
      <w:r w:rsidRPr="00B60DA4">
        <w:rPr>
          <w:rFonts w:ascii="Calibri" w:eastAsia="Calibri" w:hAnsi="Calibri"/>
          <w:sz w:val="22"/>
          <w:szCs w:val="22"/>
        </w:rPr>
        <w:t xml:space="preserve">The PART Reviewers may use this form to record evidence about the elements within each Domain that are discussed during the Structured Interview.  </w:t>
      </w:r>
    </w:p>
    <w:p w:rsidR="00E64FEB" w:rsidRPr="00B60DA4" w:rsidRDefault="00E64FEB" w:rsidP="00E64FEB">
      <w:pPr>
        <w:numPr>
          <w:ilvl w:val="0"/>
          <w:numId w:val="12"/>
        </w:numPr>
        <w:rPr>
          <w:rFonts w:ascii="Calibri" w:eastAsia="Calibri" w:hAnsi="Calibri"/>
          <w:sz w:val="22"/>
          <w:szCs w:val="22"/>
        </w:rPr>
      </w:pPr>
      <w:r w:rsidRPr="00B60DA4">
        <w:rPr>
          <w:rFonts w:ascii="Calibri" w:eastAsia="Calibri" w:hAnsi="Calibri"/>
          <w:sz w:val="22"/>
          <w:szCs w:val="22"/>
        </w:rPr>
        <w:t xml:space="preserve">After the Structured Interview, the PART Reviewers (including the Direct Supervisor) should meet to discuss the evidence.  Using the </w:t>
      </w:r>
      <w:r w:rsidR="00986648">
        <w:rPr>
          <w:rFonts w:ascii="Calibri" w:eastAsia="Calibri" w:hAnsi="Calibri"/>
          <w:sz w:val="22"/>
          <w:szCs w:val="22"/>
        </w:rPr>
        <w:t>Danielson</w:t>
      </w:r>
      <w:r w:rsidRPr="00B60DA4">
        <w:rPr>
          <w:rFonts w:ascii="Calibri" w:eastAsia="Calibri" w:hAnsi="Calibri"/>
          <w:sz w:val="22"/>
          <w:szCs w:val="22"/>
        </w:rPr>
        <w:t xml:space="preserve"> Rubric, they should reach consensus about the rating and optional narrative comments for each element within each Domain.</w:t>
      </w:r>
      <w:r w:rsidR="00B27FC3">
        <w:rPr>
          <w:rFonts w:ascii="Calibri" w:eastAsia="Calibri" w:hAnsi="Calibri"/>
          <w:sz w:val="22"/>
          <w:szCs w:val="22"/>
        </w:rPr>
        <w:t xml:space="preserve">  Ratings and PART Form #3 must be uploaded into PeopleSoft by the Direct Supervisor by </w:t>
      </w:r>
      <w:r w:rsidR="001F675A">
        <w:rPr>
          <w:rFonts w:ascii="Calibri" w:eastAsia="Calibri" w:hAnsi="Calibri"/>
          <w:sz w:val="22"/>
          <w:szCs w:val="22"/>
        </w:rPr>
        <w:t>May</w:t>
      </w:r>
      <w:r w:rsidR="00B27FC3">
        <w:rPr>
          <w:rFonts w:ascii="Calibri" w:eastAsia="Calibri" w:hAnsi="Calibri"/>
          <w:sz w:val="22"/>
          <w:szCs w:val="22"/>
        </w:rPr>
        <w:t xml:space="preserve"> </w:t>
      </w:r>
      <w:r w:rsidR="001F675A">
        <w:rPr>
          <w:rFonts w:ascii="Calibri" w:eastAsia="Calibri" w:hAnsi="Calibri"/>
          <w:sz w:val="22"/>
          <w:szCs w:val="22"/>
        </w:rPr>
        <w:t>2</w:t>
      </w:r>
      <w:r w:rsidR="00B27FC3">
        <w:rPr>
          <w:rFonts w:ascii="Calibri" w:eastAsia="Calibri" w:hAnsi="Calibri"/>
          <w:sz w:val="22"/>
          <w:szCs w:val="22"/>
        </w:rPr>
        <w:t>1</w:t>
      </w:r>
      <w:r w:rsidR="00B27FC3" w:rsidRPr="00B27FC3">
        <w:rPr>
          <w:rFonts w:ascii="Calibri" w:eastAsia="Calibri" w:hAnsi="Calibri"/>
          <w:sz w:val="22"/>
          <w:szCs w:val="22"/>
          <w:vertAlign w:val="superscript"/>
        </w:rPr>
        <w:t>st</w:t>
      </w:r>
      <w:r w:rsidR="00B27FC3">
        <w:rPr>
          <w:rFonts w:ascii="Calibri" w:eastAsia="Calibri" w:hAnsi="Calibri"/>
          <w:sz w:val="22"/>
          <w:szCs w:val="22"/>
        </w:rPr>
        <w:t>.</w:t>
      </w:r>
    </w:p>
    <w:p w:rsidR="00E64FEB" w:rsidRPr="00B60DA4" w:rsidRDefault="00E64FEB" w:rsidP="00E64FEB">
      <w:pPr>
        <w:ind w:left="360"/>
        <w:rPr>
          <w:rFonts w:ascii="Calibri" w:eastAsia="Calibri" w:hAnsi="Calibri"/>
          <w:sz w:val="22"/>
          <w:szCs w:val="22"/>
        </w:rPr>
      </w:pPr>
    </w:p>
    <w:tbl>
      <w:tblPr>
        <w:tblW w:w="10028" w:type="dxa"/>
        <w:tblInd w:w="502" w:type="dxa"/>
        <w:tblLook w:val="04A0" w:firstRow="1" w:lastRow="0" w:firstColumn="1" w:lastColumn="0" w:noHBand="0" w:noVBand="1"/>
      </w:tblPr>
      <w:tblGrid>
        <w:gridCol w:w="2936"/>
        <w:gridCol w:w="2592"/>
        <w:gridCol w:w="1908"/>
        <w:gridCol w:w="2592"/>
      </w:tblGrid>
      <w:tr w:rsidR="00E64FEB" w:rsidRPr="00B60DA4" w:rsidTr="00F0182F">
        <w:tc>
          <w:tcPr>
            <w:tcW w:w="2936" w:type="dxa"/>
            <w:vAlign w:val="center"/>
          </w:tcPr>
          <w:p w:rsidR="00E64FEB" w:rsidRPr="00911CA8" w:rsidRDefault="00E64FEB" w:rsidP="00F0182F">
            <w:pPr>
              <w:ind w:left="-52"/>
              <w:rPr>
                <w:rFonts w:ascii="Calibri" w:eastAsia="Calibri" w:hAnsi="Calibri" w:cs="Calibri"/>
                <w:sz w:val="22"/>
                <w:szCs w:val="22"/>
              </w:rPr>
            </w:pPr>
            <w:r w:rsidRPr="00911CA8">
              <w:rPr>
                <w:rFonts w:ascii="Calibri" w:eastAsia="Calibri" w:hAnsi="Calibri" w:cs="Calibri"/>
                <w:b/>
                <w:sz w:val="22"/>
                <w:szCs w:val="22"/>
              </w:rPr>
              <w:t xml:space="preserve">Teacher being evaluated:  </w:t>
            </w:r>
          </w:p>
        </w:tc>
        <w:tc>
          <w:tcPr>
            <w:tcW w:w="2592" w:type="dxa"/>
            <w:tcBorders>
              <w:bottom w:val="single" w:sz="4" w:space="0" w:color="auto"/>
            </w:tcBorders>
            <w:vAlign w:val="center"/>
          </w:tcPr>
          <w:p w:rsidR="00E64FEB" w:rsidRPr="00911CA8" w:rsidRDefault="00E64FEB" w:rsidP="00F0182F">
            <w:pPr>
              <w:ind w:left="-18"/>
              <w:rPr>
                <w:rFonts w:ascii="Calibri" w:eastAsia="Calibri" w:hAnsi="Calibri" w:cs="Calibri"/>
                <w:sz w:val="22"/>
                <w:szCs w:val="22"/>
              </w:rPr>
            </w:pPr>
            <w:r w:rsidRPr="00911CA8">
              <w:rPr>
                <w:rFonts w:ascii="Calibri" w:eastAsia="Calibri" w:hAnsi="Calibri" w:cs="Calibri"/>
                <w:sz w:val="22"/>
                <w:szCs w:val="22"/>
              </w:rPr>
              <w:fldChar w:fldCharType="begin">
                <w:ffData>
                  <w:name w:val=""/>
                  <w:enabled/>
                  <w:calcOnExit w:val="0"/>
                  <w:textInput/>
                </w:ffData>
              </w:fldChar>
            </w:r>
            <w:r w:rsidRPr="00911CA8">
              <w:rPr>
                <w:rFonts w:ascii="Calibri" w:eastAsia="Calibri" w:hAnsi="Calibri" w:cs="Calibri"/>
                <w:sz w:val="22"/>
                <w:szCs w:val="22"/>
              </w:rPr>
              <w:instrText xml:space="preserve"> FORMTEXT </w:instrText>
            </w:r>
            <w:r w:rsidRPr="00911CA8">
              <w:rPr>
                <w:rFonts w:ascii="Calibri" w:eastAsia="Calibri" w:hAnsi="Calibri" w:cs="Calibri"/>
                <w:sz w:val="22"/>
                <w:szCs w:val="22"/>
              </w:rPr>
            </w:r>
            <w:r w:rsidRPr="00911CA8">
              <w:rPr>
                <w:rFonts w:ascii="Calibri" w:eastAsia="Calibri" w:hAnsi="Calibri" w:cs="Calibri"/>
                <w:sz w:val="22"/>
                <w:szCs w:val="22"/>
              </w:rPr>
              <w:fldChar w:fldCharType="separate"/>
            </w:r>
            <w:r w:rsidRPr="00911CA8">
              <w:rPr>
                <w:rFonts w:ascii="Times New Roman" w:eastAsia="Calibri" w:hAnsi="Times New Roman"/>
                <w:noProof/>
                <w:sz w:val="22"/>
                <w:szCs w:val="22"/>
              </w:rPr>
              <w:t> </w:t>
            </w:r>
            <w:r w:rsidRPr="00911CA8">
              <w:rPr>
                <w:rFonts w:ascii="Times New Roman" w:eastAsia="Calibri" w:hAnsi="Times New Roman"/>
                <w:noProof/>
                <w:sz w:val="22"/>
                <w:szCs w:val="22"/>
              </w:rPr>
              <w:t> </w:t>
            </w:r>
            <w:r w:rsidRPr="00911CA8">
              <w:rPr>
                <w:rFonts w:ascii="Times New Roman" w:eastAsia="Calibri" w:hAnsi="Times New Roman"/>
                <w:noProof/>
                <w:sz w:val="22"/>
                <w:szCs w:val="22"/>
              </w:rPr>
              <w:t> </w:t>
            </w:r>
            <w:r w:rsidRPr="00911CA8">
              <w:rPr>
                <w:rFonts w:ascii="Times New Roman" w:eastAsia="Calibri" w:hAnsi="Times New Roman"/>
                <w:noProof/>
                <w:sz w:val="22"/>
                <w:szCs w:val="22"/>
              </w:rPr>
              <w:t> </w:t>
            </w:r>
            <w:r w:rsidRPr="00911CA8">
              <w:rPr>
                <w:rFonts w:ascii="Times New Roman" w:eastAsia="Calibri" w:hAnsi="Times New Roman"/>
                <w:noProof/>
                <w:sz w:val="22"/>
                <w:szCs w:val="22"/>
              </w:rPr>
              <w:t> </w:t>
            </w:r>
            <w:r w:rsidRPr="00911CA8">
              <w:rPr>
                <w:rFonts w:ascii="Calibri" w:eastAsia="Calibri" w:hAnsi="Calibri" w:cs="Calibri"/>
                <w:sz w:val="22"/>
                <w:szCs w:val="22"/>
              </w:rPr>
              <w:fldChar w:fldCharType="end"/>
            </w:r>
          </w:p>
        </w:tc>
        <w:tc>
          <w:tcPr>
            <w:tcW w:w="1908" w:type="dxa"/>
            <w:vAlign w:val="center"/>
          </w:tcPr>
          <w:p w:rsidR="00E64FEB" w:rsidRPr="00911CA8" w:rsidRDefault="00E64FEB" w:rsidP="00F0182F">
            <w:pPr>
              <w:rPr>
                <w:rFonts w:ascii="Calibri" w:eastAsia="Calibri" w:hAnsi="Calibri" w:cs="Calibri"/>
                <w:sz w:val="22"/>
                <w:szCs w:val="22"/>
              </w:rPr>
            </w:pPr>
            <w:r w:rsidRPr="00911CA8">
              <w:rPr>
                <w:rFonts w:ascii="Calibri" w:eastAsia="Calibri" w:hAnsi="Calibri" w:cs="Calibri"/>
                <w:b/>
                <w:sz w:val="22"/>
                <w:szCs w:val="22"/>
              </w:rPr>
              <w:t>Direct Supervisor:</w:t>
            </w:r>
          </w:p>
        </w:tc>
        <w:tc>
          <w:tcPr>
            <w:tcW w:w="2592" w:type="dxa"/>
            <w:tcBorders>
              <w:bottom w:val="single" w:sz="4" w:space="0" w:color="auto"/>
            </w:tcBorders>
            <w:vAlign w:val="center"/>
          </w:tcPr>
          <w:p w:rsidR="00E64FEB" w:rsidRPr="00911CA8" w:rsidRDefault="00E64FEB" w:rsidP="00F0182F">
            <w:pPr>
              <w:rPr>
                <w:rFonts w:ascii="Calibri" w:eastAsia="Calibri" w:hAnsi="Calibri" w:cs="Calibri"/>
                <w:sz w:val="22"/>
                <w:szCs w:val="22"/>
              </w:rPr>
            </w:pPr>
            <w:r w:rsidRPr="00911CA8">
              <w:rPr>
                <w:rFonts w:ascii="Calibri" w:eastAsia="Calibri" w:hAnsi="Calibri" w:cs="Calibri"/>
                <w:sz w:val="22"/>
                <w:szCs w:val="22"/>
              </w:rPr>
              <w:fldChar w:fldCharType="begin">
                <w:ffData>
                  <w:name w:val=""/>
                  <w:enabled/>
                  <w:calcOnExit w:val="0"/>
                  <w:textInput/>
                </w:ffData>
              </w:fldChar>
            </w:r>
            <w:r w:rsidRPr="00911CA8">
              <w:rPr>
                <w:rFonts w:ascii="Calibri" w:eastAsia="Calibri" w:hAnsi="Calibri" w:cs="Calibri"/>
                <w:sz w:val="22"/>
                <w:szCs w:val="22"/>
              </w:rPr>
              <w:instrText xml:space="preserve"> FORMTEXT </w:instrText>
            </w:r>
            <w:r w:rsidRPr="00911CA8">
              <w:rPr>
                <w:rFonts w:ascii="Calibri" w:eastAsia="Calibri" w:hAnsi="Calibri" w:cs="Calibri"/>
                <w:sz w:val="22"/>
                <w:szCs w:val="22"/>
              </w:rPr>
            </w:r>
            <w:r w:rsidRPr="00911CA8">
              <w:rPr>
                <w:rFonts w:ascii="Calibri" w:eastAsia="Calibri" w:hAnsi="Calibri" w:cs="Calibri"/>
                <w:sz w:val="22"/>
                <w:szCs w:val="22"/>
              </w:rPr>
              <w:fldChar w:fldCharType="separate"/>
            </w:r>
            <w:r w:rsidRPr="00911CA8">
              <w:rPr>
                <w:rFonts w:ascii="Times New Roman" w:eastAsia="Calibri" w:hAnsi="Times New Roman"/>
                <w:noProof/>
                <w:sz w:val="22"/>
                <w:szCs w:val="22"/>
              </w:rPr>
              <w:t> </w:t>
            </w:r>
            <w:r w:rsidRPr="00911CA8">
              <w:rPr>
                <w:rFonts w:ascii="Times New Roman" w:eastAsia="Calibri" w:hAnsi="Times New Roman"/>
                <w:noProof/>
                <w:sz w:val="22"/>
                <w:szCs w:val="22"/>
              </w:rPr>
              <w:t> </w:t>
            </w:r>
            <w:r w:rsidRPr="00911CA8">
              <w:rPr>
                <w:rFonts w:ascii="Times New Roman" w:eastAsia="Calibri" w:hAnsi="Times New Roman"/>
                <w:noProof/>
                <w:sz w:val="22"/>
                <w:szCs w:val="22"/>
              </w:rPr>
              <w:t> </w:t>
            </w:r>
            <w:r w:rsidRPr="00911CA8">
              <w:rPr>
                <w:rFonts w:ascii="Times New Roman" w:eastAsia="Calibri" w:hAnsi="Times New Roman"/>
                <w:noProof/>
                <w:sz w:val="22"/>
                <w:szCs w:val="22"/>
              </w:rPr>
              <w:t> </w:t>
            </w:r>
            <w:r w:rsidRPr="00911CA8">
              <w:rPr>
                <w:rFonts w:ascii="Times New Roman" w:eastAsia="Calibri" w:hAnsi="Times New Roman"/>
                <w:noProof/>
                <w:sz w:val="22"/>
                <w:szCs w:val="22"/>
              </w:rPr>
              <w:t> </w:t>
            </w:r>
            <w:r w:rsidRPr="00911CA8">
              <w:rPr>
                <w:rFonts w:ascii="Calibri" w:eastAsia="Calibri" w:hAnsi="Calibri" w:cs="Calibri"/>
                <w:sz w:val="22"/>
                <w:szCs w:val="22"/>
              </w:rPr>
              <w:fldChar w:fldCharType="end"/>
            </w:r>
          </w:p>
        </w:tc>
      </w:tr>
    </w:tbl>
    <w:p w:rsidR="00E64FEB" w:rsidRPr="00B60DA4" w:rsidRDefault="00E64FEB" w:rsidP="00E64FEB">
      <w:pPr>
        <w:ind w:left="360"/>
        <w:rPr>
          <w:rFonts w:ascii="Calibri" w:eastAsia="Calibri" w:hAnsi="Calibri"/>
          <w:sz w:val="8"/>
          <w:szCs w:val="22"/>
        </w:rPr>
      </w:pPr>
    </w:p>
    <w:tbl>
      <w:tblPr>
        <w:tblW w:w="10602" w:type="dxa"/>
        <w:tblInd w:w="468" w:type="dxa"/>
        <w:tblLook w:val="04A0" w:firstRow="1" w:lastRow="0" w:firstColumn="1" w:lastColumn="0" w:noHBand="0" w:noVBand="1"/>
      </w:tblPr>
      <w:tblGrid>
        <w:gridCol w:w="2250"/>
        <w:gridCol w:w="2592"/>
        <w:gridCol w:w="3078"/>
        <w:gridCol w:w="2682"/>
      </w:tblGrid>
      <w:tr w:rsidR="00E64FEB" w:rsidRPr="00B60DA4" w:rsidTr="00F0182F">
        <w:tc>
          <w:tcPr>
            <w:tcW w:w="2250" w:type="dxa"/>
            <w:vAlign w:val="center"/>
          </w:tcPr>
          <w:p w:rsidR="00E64FEB" w:rsidRPr="00911CA8" w:rsidRDefault="00E64FEB" w:rsidP="00F0182F">
            <w:pPr>
              <w:rPr>
                <w:rFonts w:ascii="Calibri" w:eastAsia="Calibri" w:hAnsi="Calibri" w:cs="Calibri"/>
                <w:sz w:val="22"/>
                <w:szCs w:val="22"/>
              </w:rPr>
            </w:pPr>
            <w:r w:rsidRPr="00911CA8">
              <w:rPr>
                <w:rFonts w:ascii="Calibri" w:eastAsia="Calibri" w:hAnsi="Calibri" w:cs="Calibri"/>
                <w:b/>
                <w:sz w:val="22"/>
                <w:szCs w:val="22"/>
              </w:rPr>
              <w:t>Reviewer #1 Teacher:</w:t>
            </w:r>
          </w:p>
        </w:tc>
        <w:tc>
          <w:tcPr>
            <w:tcW w:w="2592" w:type="dxa"/>
            <w:tcBorders>
              <w:bottom w:val="single" w:sz="4" w:space="0" w:color="auto"/>
            </w:tcBorders>
            <w:vAlign w:val="center"/>
          </w:tcPr>
          <w:p w:rsidR="00E64FEB" w:rsidRPr="00911CA8" w:rsidRDefault="00E64FEB" w:rsidP="00F0182F">
            <w:pPr>
              <w:rPr>
                <w:rFonts w:ascii="Calibri" w:eastAsia="Calibri" w:hAnsi="Calibri" w:cs="Calibri"/>
                <w:sz w:val="22"/>
                <w:szCs w:val="22"/>
              </w:rPr>
            </w:pPr>
            <w:r w:rsidRPr="00911CA8">
              <w:rPr>
                <w:rFonts w:ascii="Calibri" w:eastAsia="Calibri" w:hAnsi="Calibri" w:cs="Calibri"/>
                <w:sz w:val="22"/>
                <w:szCs w:val="22"/>
              </w:rPr>
              <w:fldChar w:fldCharType="begin">
                <w:ffData>
                  <w:name w:val=""/>
                  <w:enabled/>
                  <w:calcOnExit w:val="0"/>
                  <w:textInput/>
                </w:ffData>
              </w:fldChar>
            </w:r>
            <w:r w:rsidRPr="00911CA8">
              <w:rPr>
                <w:rFonts w:ascii="Calibri" w:eastAsia="Calibri" w:hAnsi="Calibri" w:cs="Calibri"/>
                <w:sz w:val="22"/>
                <w:szCs w:val="22"/>
              </w:rPr>
              <w:instrText xml:space="preserve"> FORMTEXT </w:instrText>
            </w:r>
            <w:r w:rsidRPr="00911CA8">
              <w:rPr>
                <w:rFonts w:ascii="Calibri" w:eastAsia="Calibri" w:hAnsi="Calibri" w:cs="Calibri"/>
                <w:sz w:val="22"/>
                <w:szCs w:val="22"/>
              </w:rPr>
            </w:r>
            <w:r w:rsidRPr="00911CA8">
              <w:rPr>
                <w:rFonts w:ascii="Calibri" w:eastAsia="Calibri" w:hAnsi="Calibri" w:cs="Calibri"/>
                <w:sz w:val="22"/>
                <w:szCs w:val="22"/>
              </w:rPr>
              <w:fldChar w:fldCharType="separate"/>
            </w:r>
            <w:r w:rsidRPr="00911CA8">
              <w:rPr>
                <w:rFonts w:ascii="Times New Roman" w:eastAsia="Calibri" w:hAnsi="Times New Roman"/>
                <w:noProof/>
                <w:sz w:val="22"/>
                <w:szCs w:val="22"/>
              </w:rPr>
              <w:t> </w:t>
            </w:r>
            <w:r w:rsidRPr="00911CA8">
              <w:rPr>
                <w:rFonts w:ascii="Times New Roman" w:eastAsia="Calibri" w:hAnsi="Times New Roman"/>
                <w:noProof/>
                <w:sz w:val="22"/>
                <w:szCs w:val="22"/>
              </w:rPr>
              <w:t> </w:t>
            </w:r>
            <w:r w:rsidRPr="00911CA8">
              <w:rPr>
                <w:rFonts w:ascii="Times New Roman" w:eastAsia="Calibri" w:hAnsi="Times New Roman"/>
                <w:noProof/>
                <w:sz w:val="22"/>
                <w:szCs w:val="22"/>
              </w:rPr>
              <w:t> </w:t>
            </w:r>
            <w:r w:rsidRPr="00911CA8">
              <w:rPr>
                <w:rFonts w:ascii="Times New Roman" w:eastAsia="Calibri" w:hAnsi="Times New Roman"/>
                <w:noProof/>
                <w:sz w:val="22"/>
                <w:szCs w:val="22"/>
              </w:rPr>
              <w:t> </w:t>
            </w:r>
            <w:r w:rsidRPr="00911CA8">
              <w:rPr>
                <w:rFonts w:ascii="Times New Roman" w:eastAsia="Calibri" w:hAnsi="Times New Roman"/>
                <w:noProof/>
                <w:sz w:val="22"/>
                <w:szCs w:val="22"/>
              </w:rPr>
              <w:t> </w:t>
            </w:r>
            <w:r w:rsidRPr="00911CA8">
              <w:rPr>
                <w:rFonts w:ascii="Calibri" w:eastAsia="Calibri" w:hAnsi="Calibri" w:cs="Calibri"/>
                <w:sz w:val="22"/>
                <w:szCs w:val="22"/>
              </w:rPr>
              <w:fldChar w:fldCharType="end"/>
            </w:r>
          </w:p>
        </w:tc>
        <w:tc>
          <w:tcPr>
            <w:tcW w:w="3078" w:type="dxa"/>
            <w:vAlign w:val="center"/>
          </w:tcPr>
          <w:p w:rsidR="00E64FEB" w:rsidRPr="00911CA8" w:rsidRDefault="00E64FEB" w:rsidP="00F0182F">
            <w:pPr>
              <w:ind w:left="18"/>
              <w:rPr>
                <w:rFonts w:ascii="Calibri" w:eastAsia="Calibri" w:hAnsi="Calibri" w:cs="Calibri"/>
                <w:sz w:val="22"/>
                <w:szCs w:val="22"/>
              </w:rPr>
            </w:pPr>
            <w:r w:rsidRPr="00911CA8">
              <w:rPr>
                <w:rFonts w:ascii="Calibri" w:eastAsia="Calibri" w:hAnsi="Calibri" w:cs="Calibri"/>
                <w:b/>
                <w:sz w:val="22"/>
                <w:szCs w:val="22"/>
              </w:rPr>
              <w:t>Optional Reviewer #2 Teacher:</w:t>
            </w:r>
          </w:p>
        </w:tc>
        <w:tc>
          <w:tcPr>
            <w:tcW w:w="2682" w:type="dxa"/>
            <w:tcBorders>
              <w:bottom w:val="single" w:sz="4" w:space="0" w:color="auto"/>
            </w:tcBorders>
            <w:vAlign w:val="center"/>
          </w:tcPr>
          <w:p w:rsidR="00E64FEB" w:rsidRPr="00911CA8" w:rsidRDefault="00E64FEB" w:rsidP="00F0182F">
            <w:pPr>
              <w:rPr>
                <w:rFonts w:ascii="Calibri" w:eastAsia="Calibri" w:hAnsi="Calibri" w:cs="Calibri"/>
                <w:sz w:val="22"/>
                <w:szCs w:val="22"/>
              </w:rPr>
            </w:pPr>
            <w:r w:rsidRPr="00911CA8">
              <w:rPr>
                <w:rFonts w:ascii="Calibri" w:eastAsia="Calibri" w:hAnsi="Calibri" w:cs="Calibri"/>
                <w:sz w:val="22"/>
                <w:szCs w:val="22"/>
              </w:rPr>
              <w:fldChar w:fldCharType="begin">
                <w:ffData>
                  <w:name w:val=""/>
                  <w:enabled/>
                  <w:calcOnExit w:val="0"/>
                  <w:textInput/>
                </w:ffData>
              </w:fldChar>
            </w:r>
            <w:r w:rsidRPr="00911CA8">
              <w:rPr>
                <w:rFonts w:ascii="Calibri" w:eastAsia="Calibri" w:hAnsi="Calibri" w:cs="Calibri"/>
                <w:sz w:val="22"/>
                <w:szCs w:val="22"/>
              </w:rPr>
              <w:instrText xml:space="preserve"> FORMTEXT </w:instrText>
            </w:r>
            <w:r w:rsidRPr="00911CA8">
              <w:rPr>
                <w:rFonts w:ascii="Calibri" w:eastAsia="Calibri" w:hAnsi="Calibri" w:cs="Calibri"/>
                <w:sz w:val="22"/>
                <w:szCs w:val="22"/>
              </w:rPr>
            </w:r>
            <w:r w:rsidRPr="00911CA8">
              <w:rPr>
                <w:rFonts w:ascii="Calibri" w:eastAsia="Calibri" w:hAnsi="Calibri" w:cs="Calibri"/>
                <w:sz w:val="22"/>
                <w:szCs w:val="22"/>
              </w:rPr>
              <w:fldChar w:fldCharType="separate"/>
            </w:r>
            <w:r w:rsidRPr="00911CA8">
              <w:rPr>
                <w:rFonts w:ascii="Times New Roman" w:eastAsia="Calibri" w:hAnsi="Times New Roman"/>
                <w:noProof/>
                <w:sz w:val="22"/>
                <w:szCs w:val="22"/>
              </w:rPr>
              <w:t> </w:t>
            </w:r>
            <w:r w:rsidRPr="00911CA8">
              <w:rPr>
                <w:rFonts w:ascii="Times New Roman" w:eastAsia="Calibri" w:hAnsi="Times New Roman"/>
                <w:noProof/>
                <w:sz w:val="22"/>
                <w:szCs w:val="22"/>
              </w:rPr>
              <w:t> </w:t>
            </w:r>
            <w:r w:rsidRPr="00911CA8">
              <w:rPr>
                <w:rFonts w:ascii="Times New Roman" w:eastAsia="Calibri" w:hAnsi="Times New Roman"/>
                <w:noProof/>
                <w:sz w:val="22"/>
                <w:szCs w:val="22"/>
              </w:rPr>
              <w:t> </w:t>
            </w:r>
            <w:r w:rsidRPr="00911CA8">
              <w:rPr>
                <w:rFonts w:ascii="Times New Roman" w:eastAsia="Calibri" w:hAnsi="Times New Roman"/>
                <w:noProof/>
                <w:sz w:val="22"/>
                <w:szCs w:val="22"/>
              </w:rPr>
              <w:t> </w:t>
            </w:r>
            <w:r w:rsidRPr="00911CA8">
              <w:rPr>
                <w:rFonts w:ascii="Times New Roman" w:eastAsia="Calibri" w:hAnsi="Times New Roman"/>
                <w:noProof/>
                <w:sz w:val="22"/>
                <w:szCs w:val="22"/>
              </w:rPr>
              <w:t> </w:t>
            </w:r>
            <w:r w:rsidRPr="00911CA8">
              <w:rPr>
                <w:rFonts w:ascii="Calibri" w:eastAsia="Calibri" w:hAnsi="Calibri" w:cs="Calibri"/>
                <w:sz w:val="22"/>
                <w:szCs w:val="22"/>
              </w:rPr>
              <w:fldChar w:fldCharType="end"/>
            </w:r>
          </w:p>
        </w:tc>
      </w:tr>
    </w:tbl>
    <w:p w:rsidR="00E64FEB" w:rsidRPr="00B60DA4" w:rsidRDefault="00E64FEB" w:rsidP="00E64FEB">
      <w:pPr>
        <w:ind w:left="360"/>
        <w:rPr>
          <w:rFonts w:ascii="Arial" w:eastAsia="Calibri" w:hAnsi="Arial" w:cs="Arial"/>
          <w:b/>
          <w:szCs w:val="22"/>
        </w:rPr>
      </w:pPr>
    </w:p>
    <w:p w:rsidR="00E64FEB" w:rsidRPr="00B60DA4" w:rsidRDefault="00E64FEB" w:rsidP="00E64FEB">
      <w:pPr>
        <w:ind w:left="360"/>
        <w:contextualSpacing/>
        <w:rPr>
          <w:rFonts w:ascii="Arial" w:eastAsia="Calibri" w:hAnsi="Arial" w:cs="Arial"/>
          <w:sz w:val="22"/>
          <w:szCs w:val="22"/>
        </w:rPr>
      </w:pPr>
      <w:r w:rsidRPr="00B60DA4">
        <w:rPr>
          <w:rFonts w:ascii="Arial" w:eastAsia="Calibri" w:hAnsi="Arial" w:cs="Arial"/>
          <w:b/>
          <w:szCs w:val="22"/>
        </w:rPr>
        <w:t>Relationship to the Framework for Teaching (</w:t>
      </w:r>
      <w:r w:rsidR="00986648">
        <w:rPr>
          <w:rFonts w:ascii="Arial" w:eastAsia="Calibri" w:hAnsi="Arial" w:cs="Arial"/>
          <w:b/>
          <w:szCs w:val="22"/>
        </w:rPr>
        <w:t>Danielson</w:t>
      </w:r>
      <w:r w:rsidRPr="00B60DA4">
        <w:rPr>
          <w:rFonts w:ascii="Arial" w:eastAsia="Calibri" w:hAnsi="Arial" w:cs="Arial"/>
          <w:b/>
          <w:szCs w:val="22"/>
        </w:rPr>
        <w:t xml:space="preserve"> Rubric) </w:t>
      </w:r>
      <w:r w:rsidRPr="00B60DA4">
        <w:rPr>
          <w:rFonts w:ascii="Arial" w:eastAsia="Calibri" w:hAnsi="Arial" w:cs="Arial"/>
          <w:sz w:val="22"/>
          <w:szCs w:val="22"/>
        </w:rPr>
        <w:tab/>
      </w:r>
      <w:r w:rsidRPr="00B60DA4">
        <w:rPr>
          <w:rFonts w:ascii="Arial" w:eastAsia="Calibri" w:hAnsi="Arial" w:cs="Arial"/>
          <w:sz w:val="22"/>
          <w:szCs w:val="22"/>
        </w:rPr>
        <w:br/>
        <w:t xml:space="preserve">Your PART work must align with the expectations for professional teachers in the Rochester City School District. Please consult the Teacher Evaluation Guide for detailed descriptions of the Framework. </w:t>
      </w:r>
    </w:p>
    <w:p w:rsidR="00E64FEB" w:rsidRPr="00B60DA4" w:rsidRDefault="00E64FEB" w:rsidP="00E64FEB">
      <w:pPr>
        <w:ind w:left="360"/>
        <w:contextualSpacing/>
        <w:rPr>
          <w:rFonts w:ascii="Arial" w:eastAsia="Calibri" w:hAnsi="Arial" w:cs="Arial"/>
          <w:sz w:val="22"/>
          <w:szCs w:val="22"/>
        </w:rPr>
      </w:pPr>
    </w:p>
    <w:tbl>
      <w:tblPr>
        <w:tblW w:w="1046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1"/>
        <w:gridCol w:w="5231"/>
      </w:tblGrid>
      <w:tr w:rsidR="00E64FEB" w:rsidRPr="00B60DA4" w:rsidTr="001F39BA">
        <w:trPr>
          <w:trHeight w:val="7460"/>
        </w:trPr>
        <w:tc>
          <w:tcPr>
            <w:tcW w:w="5231" w:type="dxa"/>
          </w:tcPr>
          <w:p w:rsidR="00E64FEB" w:rsidRPr="00911CA8" w:rsidRDefault="00E64FEB" w:rsidP="00F0182F">
            <w:pPr>
              <w:rPr>
                <w:rFonts w:ascii="Arial Narrow" w:eastAsia="Calibri" w:hAnsi="Arial Narrow"/>
                <w:b/>
                <w:sz w:val="20"/>
                <w:szCs w:val="20"/>
              </w:rPr>
            </w:pPr>
            <w:r w:rsidRPr="00911CA8">
              <w:rPr>
                <w:rFonts w:ascii="Arial Narrow" w:eastAsia="Calibri" w:hAnsi="Arial Narrow"/>
                <w:b/>
                <w:sz w:val="20"/>
                <w:szCs w:val="20"/>
              </w:rPr>
              <w:t>Domain 1:  Planning and Preparation</w:t>
            </w:r>
          </w:p>
          <w:p w:rsidR="00E64FEB" w:rsidRPr="00911CA8" w:rsidRDefault="00E64FEB" w:rsidP="00F0182F">
            <w:pPr>
              <w:rPr>
                <w:rFonts w:ascii="Arial Narrow" w:eastAsia="Calibri" w:hAnsi="Arial Narrow"/>
                <w:sz w:val="18"/>
                <w:szCs w:val="20"/>
              </w:rPr>
            </w:pPr>
            <w:r w:rsidRPr="00911CA8">
              <w:rPr>
                <w:rFonts w:ascii="Arial Narrow" w:eastAsia="Calibri" w:hAnsi="Arial Narrow"/>
                <w:sz w:val="18"/>
                <w:szCs w:val="20"/>
              </w:rPr>
              <w:t>demonstrating knowledge of content and pedagogy; demonstrating knowledge of students; setting instructional outcomes; demonstrating knowledge of resources; designing coherent instruction; designing student assessments</w:t>
            </w:r>
          </w:p>
          <w:p w:rsidR="00E64FEB" w:rsidRPr="00911CA8" w:rsidRDefault="00E64FEB" w:rsidP="00F0182F">
            <w:pPr>
              <w:rPr>
                <w:rFonts w:ascii="Times New Roman" w:eastAsia="Calibri" w:hAnsi="Times New Roman"/>
                <w:sz w:val="20"/>
                <w:szCs w:val="22"/>
              </w:rPr>
            </w:pPr>
          </w:p>
        </w:tc>
        <w:tc>
          <w:tcPr>
            <w:tcW w:w="5231" w:type="dxa"/>
          </w:tcPr>
          <w:p w:rsidR="00E64FEB" w:rsidRPr="00911CA8" w:rsidRDefault="00E64FEB" w:rsidP="00F0182F">
            <w:pPr>
              <w:contextualSpacing/>
              <w:rPr>
                <w:rFonts w:ascii="Arial Narrow" w:eastAsia="Calibri" w:hAnsi="Arial Narrow"/>
                <w:b/>
                <w:sz w:val="20"/>
                <w:szCs w:val="20"/>
              </w:rPr>
            </w:pPr>
            <w:r w:rsidRPr="00911CA8">
              <w:rPr>
                <w:rFonts w:ascii="Arial Narrow" w:eastAsia="Calibri" w:hAnsi="Arial Narrow"/>
                <w:b/>
                <w:sz w:val="20"/>
                <w:szCs w:val="20"/>
              </w:rPr>
              <w:t>Domain 2:  Learning Environment</w:t>
            </w:r>
          </w:p>
          <w:p w:rsidR="00E64FEB" w:rsidRPr="00911CA8" w:rsidRDefault="00E64FEB" w:rsidP="00F0182F">
            <w:pPr>
              <w:rPr>
                <w:rFonts w:ascii="Arial Narrow" w:eastAsia="Calibri" w:hAnsi="Arial Narrow"/>
                <w:sz w:val="18"/>
                <w:szCs w:val="22"/>
              </w:rPr>
            </w:pPr>
            <w:r w:rsidRPr="00911CA8">
              <w:rPr>
                <w:rFonts w:ascii="Arial Narrow" w:eastAsia="Calibri" w:hAnsi="Arial Narrow"/>
                <w:sz w:val="18"/>
                <w:szCs w:val="22"/>
              </w:rPr>
              <w:t>creating an environment of respect and rapport; establishing a culture for learning; managing classroom procedures; managing student behavior; organizing physical space</w:t>
            </w:r>
          </w:p>
          <w:p w:rsidR="00E64FEB" w:rsidRPr="00911CA8" w:rsidRDefault="00E64FEB" w:rsidP="00F0182F">
            <w:pPr>
              <w:rPr>
                <w:rFonts w:ascii="Times New Roman" w:eastAsia="Calibri" w:hAnsi="Times New Roman"/>
                <w:sz w:val="20"/>
                <w:szCs w:val="22"/>
              </w:rPr>
            </w:pPr>
          </w:p>
        </w:tc>
      </w:tr>
    </w:tbl>
    <w:p w:rsidR="00E64FEB" w:rsidRDefault="00E64FEB" w:rsidP="00E64FEB">
      <w:pPr>
        <w:jc w:val="center"/>
        <w:rPr>
          <w:rFonts w:ascii="Calibri" w:eastAsia="Times New Roman" w:hAnsi="Calibri"/>
          <w:b/>
          <w:bCs/>
          <w:color w:val="345A8A"/>
          <w:sz w:val="36"/>
          <w:szCs w:val="32"/>
        </w:rPr>
      </w:pPr>
      <w:r>
        <w:rPr>
          <w:rFonts w:ascii="Times" w:eastAsia="Calibri" w:hAnsi="Times"/>
          <w:b/>
          <w:noProof/>
          <w:szCs w:val="22"/>
        </w:rPr>
        <mc:AlternateContent>
          <mc:Choice Requires="wpg">
            <w:drawing>
              <wp:anchor distT="0" distB="0" distL="114300" distR="114300" simplePos="0" relativeHeight="251660288" behindDoc="0" locked="0" layoutInCell="1" allowOverlap="1" wp14:anchorId="71B39F83" wp14:editId="12FB4F71">
                <wp:simplePos x="0" y="0"/>
                <wp:positionH relativeFrom="column">
                  <wp:posOffset>4389120</wp:posOffset>
                </wp:positionH>
                <wp:positionV relativeFrom="paragraph">
                  <wp:posOffset>86360</wp:posOffset>
                </wp:positionV>
                <wp:extent cx="2446020" cy="266065"/>
                <wp:effectExtent l="0" t="0" r="0" b="635"/>
                <wp:wrapNone/>
                <wp:docPr id="8"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6020" cy="266065"/>
                          <a:chOff x="0" y="0"/>
                          <a:chExt cx="22574" cy="2660"/>
                        </a:xfrm>
                      </wpg:grpSpPr>
                      <wps:wsp>
                        <wps:cNvPr id="9" name="Text Box 10"/>
                        <wps:cNvSpPr txBox="1">
                          <a:spLocks noChangeArrowheads="1"/>
                        </wps:cNvSpPr>
                        <wps:spPr bwMode="auto">
                          <a:xfrm>
                            <a:off x="0" y="0"/>
                            <a:ext cx="22574" cy="2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4FEB" w:rsidRPr="00BF2EA0" w:rsidRDefault="00E64FEB" w:rsidP="00E64FEB">
                              <w:pPr>
                                <w:rPr>
                                  <w:rFonts w:ascii="Calibri" w:eastAsia="Times New Roman" w:hAnsi="Calibri"/>
                                  <w:b/>
                                  <w:bCs/>
                                  <w:color w:val="345A8A"/>
                                  <w:szCs w:val="32"/>
                                </w:rPr>
                              </w:pPr>
                              <w:r w:rsidRPr="00BF2EA0">
                                <w:rPr>
                                  <w:rFonts w:ascii="Calibri" w:eastAsia="Times New Roman" w:hAnsi="Calibri"/>
                                  <w:b/>
                                  <w:bCs/>
                                  <w:color w:val="345A8A"/>
                                  <w:szCs w:val="32"/>
                                </w:rPr>
                                <w:t>CONTINUED ON NEXT PAGE</w:t>
                              </w:r>
                              <w:r>
                                <w:rPr>
                                  <w:rFonts w:ascii="Calibri" w:eastAsia="Times New Roman" w:hAnsi="Calibri"/>
                                  <w:b/>
                                  <w:bCs/>
                                  <w:color w:val="345A8A"/>
                                  <w:szCs w:val="32"/>
                                </w:rPr>
                                <w:t xml:space="preserve">  </w:t>
                              </w:r>
                            </w:p>
                          </w:txbxContent>
                        </wps:txbx>
                        <wps:bodyPr rot="0" vert="horz" wrap="square" lIns="91440" tIns="45720" rIns="91440" bIns="45720" anchor="t" anchorCtr="0" upright="1">
                          <a:noAutofit/>
                        </wps:bodyPr>
                      </wps:wsp>
                      <wps:wsp>
                        <wps:cNvPr id="10" name="Right Arrow 24"/>
                        <wps:cNvSpPr>
                          <a:spLocks noChangeArrowheads="1"/>
                        </wps:cNvSpPr>
                        <wps:spPr bwMode="auto">
                          <a:xfrm>
                            <a:off x="18478" y="476"/>
                            <a:ext cx="3429" cy="1810"/>
                          </a:xfrm>
                          <a:prstGeom prst="rightArrow">
                            <a:avLst>
                              <a:gd name="adj1" fmla="val 50000"/>
                              <a:gd name="adj2" fmla="val 49993"/>
                            </a:avLst>
                          </a:prstGeom>
                          <a:solidFill>
                            <a:srgbClr val="4F81BD"/>
                          </a:solidFill>
                          <a:ln>
                            <a:noFill/>
                          </a:ln>
                          <a:extLst>
                            <a:ext uri="{91240B29-F687-4F45-9708-019B960494DF}">
                              <a14:hiddenLine xmlns:a14="http://schemas.microsoft.com/office/drawing/2010/main" w="25400">
                                <a:solidFill>
                                  <a:srgbClr val="385D8A"/>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B39F83" id="Group 22" o:spid="_x0000_s1029" style="position:absolute;left:0;text-align:left;margin-left:345.6pt;margin-top:6.8pt;width:192.6pt;height:20.95pt;z-index:251660288" coordsize="22574,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">
                <v:shapetype id="_x0000_t202" coordsize="21600,21600" o:spt="202" path="m,l,21600r21600,l21600,xe">
                  <v:stroke joinstyle="miter"/>
                  <v:path gradientshapeok="t" o:connecttype="rect"/>
                </v:shapetype>
                <v:shape id="Text Box 10" o:spid="_x0000_s1030" type="#_x0000_t202" style="position:absolute;width:22574;height:2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rsidR="00E64FEB" w:rsidRPr="00BF2EA0" w:rsidRDefault="00E64FEB" w:rsidP="00E64FEB">
                        <w:pPr>
                          <w:rPr>
                            <w:rFonts w:ascii="Calibri" w:eastAsia="Times New Roman" w:hAnsi="Calibri"/>
                            <w:b/>
                            <w:bCs/>
                            <w:color w:val="345A8A"/>
                            <w:szCs w:val="32"/>
                          </w:rPr>
                        </w:pPr>
                        <w:r w:rsidRPr="00BF2EA0">
                          <w:rPr>
                            <w:rFonts w:ascii="Calibri" w:eastAsia="Times New Roman" w:hAnsi="Calibri"/>
                            <w:b/>
                            <w:bCs/>
                            <w:color w:val="345A8A"/>
                            <w:szCs w:val="32"/>
                          </w:rPr>
                          <w:t>CONTINUED ON NEXT PAGE</w:t>
                        </w:r>
                        <w:r>
                          <w:rPr>
                            <w:rFonts w:ascii="Calibri" w:eastAsia="Times New Roman" w:hAnsi="Calibri"/>
                            <w:b/>
                            <w:bCs/>
                            <w:color w:val="345A8A"/>
                            <w:szCs w:val="32"/>
                          </w:rPr>
                          <w:t xml:space="preserve">  </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4" o:spid="_x0000_s1031" type="#_x0000_t13" style="position:absolute;left:18478;top:476;width:342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" adj="15900" fillcolor="#4f81bd" stroked="f" strokecolor="#385d8a" strokeweight="2pt"/>
              </v:group>
            </w:pict>
          </mc:Fallback>
        </mc:AlternateContent>
      </w:r>
    </w:p>
    <w:p w:rsidR="00E64FEB" w:rsidRDefault="00E64FEB" w:rsidP="00E64FEB">
      <w:pPr>
        <w:jc w:val="center"/>
        <w:rPr>
          <w:rFonts w:ascii="Calibri" w:eastAsia="Times New Roman" w:hAnsi="Calibri"/>
          <w:b/>
          <w:bCs/>
          <w:color w:val="345A8A"/>
          <w:sz w:val="36"/>
          <w:szCs w:val="36"/>
        </w:rPr>
      </w:pPr>
      <w:r w:rsidRPr="00B60DA4">
        <w:rPr>
          <w:rFonts w:ascii="Calibri" w:eastAsia="Times New Roman" w:hAnsi="Calibri"/>
          <w:b/>
          <w:bCs/>
          <w:color w:val="345A8A"/>
          <w:sz w:val="36"/>
          <w:szCs w:val="32"/>
        </w:rPr>
        <w:lastRenderedPageBreak/>
        <w:t>PART Form #2 EVIDENCE</w:t>
      </w:r>
      <w:r w:rsidRPr="00B60DA4">
        <w:rPr>
          <w:rFonts w:ascii="Calibri" w:eastAsia="Times New Roman" w:hAnsi="Calibri"/>
          <w:b/>
          <w:bCs/>
          <w:color w:val="345A8A"/>
          <w:sz w:val="36"/>
          <w:szCs w:val="36"/>
        </w:rPr>
        <w:t xml:space="preserve"> (continued)</w:t>
      </w:r>
    </w:p>
    <w:p w:rsidR="00E64FEB" w:rsidRPr="00B60DA4" w:rsidRDefault="00E64FEB" w:rsidP="00E64FEB">
      <w:pPr>
        <w:jc w:val="center"/>
        <w:rPr>
          <w:rFonts w:ascii="Calibri" w:eastAsia="Times New Roman" w:hAnsi="Calibri"/>
          <w:b/>
          <w:bCs/>
          <w:color w:val="345A8A"/>
          <w:sz w:val="28"/>
          <w:szCs w:val="32"/>
        </w:rPr>
      </w:pPr>
      <w:r w:rsidRPr="00B60DA4">
        <w:rPr>
          <w:rFonts w:ascii="Calibri" w:eastAsia="Times New Roman" w:hAnsi="Calibri"/>
          <w:b/>
          <w:bCs/>
          <w:color w:val="345A8A"/>
          <w:sz w:val="28"/>
          <w:szCs w:val="32"/>
        </w:rPr>
        <w:t>Performance Appraisal Review for Teachers (PART)</w:t>
      </w:r>
    </w:p>
    <w:tbl>
      <w:tblPr>
        <w:tblW w:w="1046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1"/>
        <w:gridCol w:w="5231"/>
      </w:tblGrid>
      <w:tr w:rsidR="00E64FEB" w:rsidRPr="00B60DA4" w:rsidTr="00F0182F">
        <w:trPr>
          <w:trHeight w:val="8208"/>
        </w:trPr>
        <w:tc>
          <w:tcPr>
            <w:tcW w:w="5231" w:type="dxa"/>
          </w:tcPr>
          <w:p w:rsidR="00E64FEB" w:rsidRPr="00911CA8" w:rsidRDefault="00E64FEB" w:rsidP="00F0182F">
            <w:pPr>
              <w:contextualSpacing/>
              <w:rPr>
                <w:rFonts w:ascii="Arial Narrow" w:eastAsia="Calibri" w:hAnsi="Arial Narrow"/>
                <w:b/>
                <w:sz w:val="20"/>
                <w:szCs w:val="20"/>
              </w:rPr>
            </w:pPr>
            <w:r w:rsidRPr="00911CA8">
              <w:rPr>
                <w:rFonts w:ascii="Arial Narrow" w:eastAsia="Calibri" w:hAnsi="Arial Narrow"/>
                <w:b/>
                <w:sz w:val="20"/>
                <w:szCs w:val="20"/>
              </w:rPr>
              <w:t xml:space="preserve">Domain 3:  Instruction </w:t>
            </w:r>
          </w:p>
          <w:p w:rsidR="00E64FEB" w:rsidRPr="00911CA8" w:rsidRDefault="00E64FEB" w:rsidP="00F0182F">
            <w:pPr>
              <w:rPr>
                <w:rFonts w:ascii="Arial Narrow" w:eastAsia="Calibri" w:hAnsi="Arial Narrow"/>
                <w:sz w:val="18"/>
                <w:szCs w:val="22"/>
              </w:rPr>
            </w:pPr>
            <w:r w:rsidRPr="00911CA8">
              <w:rPr>
                <w:rFonts w:ascii="Arial Narrow" w:eastAsia="Calibri" w:hAnsi="Arial Narrow"/>
                <w:sz w:val="18"/>
                <w:szCs w:val="22"/>
              </w:rPr>
              <w:t>communicating with students; using questioning and discussion techniques; engaging students in learning; using assessment in instruction; demonstrating flexibility and responsiveness</w:t>
            </w:r>
          </w:p>
          <w:p w:rsidR="00E64FEB" w:rsidRPr="00911CA8" w:rsidRDefault="00E64FEB" w:rsidP="00F0182F">
            <w:pPr>
              <w:rPr>
                <w:rFonts w:ascii="Times New Roman" w:eastAsia="Calibri" w:hAnsi="Times New Roman"/>
                <w:sz w:val="20"/>
                <w:szCs w:val="22"/>
              </w:rPr>
            </w:pPr>
          </w:p>
        </w:tc>
        <w:tc>
          <w:tcPr>
            <w:tcW w:w="5231" w:type="dxa"/>
          </w:tcPr>
          <w:p w:rsidR="00E64FEB" w:rsidRPr="00911CA8" w:rsidRDefault="00E64FEB" w:rsidP="00F0182F">
            <w:pPr>
              <w:rPr>
                <w:rFonts w:ascii="Arial Narrow" w:eastAsia="Calibri" w:hAnsi="Arial Narrow"/>
                <w:b/>
                <w:sz w:val="20"/>
                <w:szCs w:val="20"/>
              </w:rPr>
            </w:pPr>
            <w:r w:rsidRPr="00911CA8">
              <w:rPr>
                <w:rFonts w:ascii="Arial Narrow" w:eastAsia="Calibri" w:hAnsi="Arial Narrow"/>
                <w:b/>
                <w:sz w:val="20"/>
                <w:szCs w:val="20"/>
              </w:rPr>
              <w:t>Domain 4:  Professional Responsibilities</w:t>
            </w:r>
          </w:p>
          <w:p w:rsidR="00E64FEB" w:rsidRPr="00911CA8" w:rsidRDefault="00E64FEB" w:rsidP="00F0182F">
            <w:pPr>
              <w:rPr>
                <w:rFonts w:ascii="Arial Narrow" w:eastAsia="Calibri" w:hAnsi="Arial Narrow"/>
                <w:sz w:val="18"/>
                <w:szCs w:val="20"/>
              </w:rPr>
            </w:pPr>
            <w:r w:rsidRPr="00911CA8">
              <w:rPr>
                <w:rFonts w:ascii="Arial Narrow" w:eastAsia="Calibri" w:hAnsi="Arial Narrow"/>
                <w:sz w:val="18"/>
                <w:szCs w:val="20"/>
              </w:rPr>
              <w:t>reflection on teaching; maintaining accurate records; communicating with families; participating in a professional community; growing and developing professionally; showing professionalism</w:t>
            </w:r>
          </w:p>
          <w:p w:rsidR="00E64FEB" w:rsidRPr="00911CA8" w:rsidRDefault="00E64FEB" w:rsidP="00F0182F">
            <w:pPr>
              <w:rPr>
                <w:rFonts w:ascii="Times New Roman" w:eastAsia="Calibri" w:hAnsi="Times New Roman"/>
                <w:sz w:val="18"/>
                <w:szCs w:val="22"/>
              </w:rPr>
            </w:pPr>
          </w:p>
        </w:tc>
      </w:tr>
    </w:tbl>
    <w:p w:rsidR="00E64FEB" w:rsidRPr="00B60DA4" w:rsidRDefault="00E64FEB" w:rsidP="00E64FEB">
      <w:pPr>
        <w:rPr>
          <w:rFonts w:ascii="Calibri" w:eastAsia="Calibri" w:hAnsi="Calibri"/>
          <w:sz w:val="22"/>
          <w:szCs w:val="22"/>
        </w:rPr>
      </w:pPr>
    </w:p>
    <w:tbl>
      <w:tblPr>
        <w:tblW w:w="1046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2"/>
      </w:tblGrid>
      <w:tr w:rsidR="00E64FEB" w:rsidRPr="00B60DA4" w:rsidTr="00BD28BD">
        <w:trPr>
          <w:trHeight w:val="4022"/>
        </w:trPr>
        <w:tc>
          <w:tcPr>
            <w:tcW w:w="10462" w:type="dxa"/>
          </w:tcPr>
          <w:p w:rsidR="00E64FEB" w:rsidRPr="00911CA8" w:rsidRDefault="00E64FEB" w:rsidP="00F0182F">
            <w:pPr>
              <w:spacing w:before="120"/>
              <w:rPr>
                <w:rFonts w:ascii="Arial Narrow" w:eastAsia="Calibri" w:hAnsi="Arial Narrow"/>
                <w:b/>
                <w:sz w:val="22"/>
                <w:szCs w:val="20"/>
              </w:rPr>
            </w:pPr>
            <w:r w:rsidRPr="00911CA8">
              <w:rPr>
                <w:rFonts w:ascii="Arial Narrow" w:eastAsia="Calibri" w:hAnsi="Arial Narrow"/>
                <w:b/>
                <w:sz w:val="22"/>
                <w:szCs w:val="20"/>
              </w:rPr>
              <w:t>Other Comments Or Questions:</w:t>
            </w:r>
          </w:p>
        </w:tc>
      </w:tr>
    </w:tbl>
    <w:p w:rsidR="00BD28BD" w:rsidRPr="00BD28BD" w:rsidRDefault="00BD28BD" w:rsidP="00BD28BD">
      <w:pPr>
        <w:spacing w:before="120" w:after="120"/>
        <w:ind w:left="-187"/>
        <w:jc w:val="center"/>
        <w:rPr>
          <w:rFonts w:ascii="Calibri" w:eastAsia="Calibri" w:hAnsi="Calibri"/>
          <w:sz w:val="22"/>
          <w:szCs w:val="22"/>
        </w:rPr>
      </w:pPr>
      <w:r w:rsidRPr="00BD28BD">
        <w:rPr>
          <w:rFonts w:ascii="Calibri" w:eastAsia="Calibri" w:hAnsi="Calibri"/>
          <w:sz w:val="22"/>
          <w:szCs w:val="22"/>
        </w:rPr>
        <w:t xml:space="preserve">Forms </w:t>
      </w:r>
      <w:r>
        <w:rPr>
          <w:rFonts w:ascii="Calibri" w:eastAsia="Calibri" w:hAnsi="Calibri"/>
          <w:sz w:val="22"/>
          <w:szCs w:val="22"/>
        </w:rPr>
        <w:t xml:space="preserve">available on “PART Resources” page at the CIT Website: </w:t>
      </w:r>
      <w:hyperlink r:id="rId12" w:history="1">
        <w:r w:rsidRPr="00850EE2">
          <w:rPr>
            <w:rStyle w:val="Hyperlink"/>
            <w:rFonts w:ascii="Calibri" w:eastAsia="Calibri" w:hAnsi="Calibri"/>
            <w:sz w:val="22"/>
            <w:szCs w:val="22"/>
          </w:rPr>
          <w:t>www.rcsdk12.org/CIT</w:t>
        </w:r>
      </w:hyperlink>
      <w:r>
        <w:rPr>
          <w:rFonts w:ascii="Calibri" w:eastAsia="Calibri" w:hAnsi="Calibri"/>
          <w:sz w:val="22"/>
          <w:szCs w:val="22"/>
        </w:rPr>
        <w:t xml:space="preserve">. </w:t>
      </w:r>
    </w:p>
    <w:p w:rsidR="00E64FEB" w:rsidRPr="00B226E2" w:rsidRDefault="00E64FEB" w:rsidP="00E64FEB">
      <w:pPr>
        <w:jc w:val="center"/>
        <w:rPr>
          <w:rFonts w:ascii="Calibri" w:eastAsia="Calibri" w:hAnsi="Calibri"/>
          <w:sz w:val="22"/>
          <w:szCs w:val="22"/>
        </w:rPr>
      </w:pPr>
      <w:r w:rsidRPr="00B60DA4">
        <w:rPr>
          <w:rFonts w:ascii="Calibri" w:eastAsia="Calibri" w:hAnsi="Calibri"/>
          <w:sz w:val="22"/>
          <w:szCs w:val="22"/>
        </w:rPr>
        <w:br w:type="page"/>
      </w:r>
      <w:bookmarkStart w:id="6" w:name="_Toc395531577"/>
      <w:r w:rsidRPr="00B226E2">
        <w:rPr>
          <w:rFonts w:ascii="Calibri" w:eastAsia="Times New Roman" w:hAnsi="Calibri"/>
          <w:b/>
          <w:bCs/>
          <w:color w:val="345A8A"/>
          <w:sz w:val="48"/>
          <w:szCs w:val="32"/>
          <w:lang w:val="x-none" w:eastAsia="x-none"/>
        </w:rPr>
        <w:lastRenderedPageBreak/>
        <w:t>PART  Form #3 (FINAL SIGNATURES)</w:t>
      </w:r>
      <w:bookmarkEnd w:id="6"/>
    </w:p>
    <w:p w:rsidR="00E64FEB" w:rsidRPr="00B60DA4" w:rsidRDefault="00E64FEB" w:rsidP="00E64FEB">
      <w:pPr>
        <w:jc w:val="center"/>
        <w:rPr>
          <w:rFonts w:ascii="Calibri" w:eastAsia="Times New Roman" w:hAnsi="Calibri"/>
          <w:b/>
          <w:bCs/>
          <w:color w:val="345A8A"/>
          <w:sz w:val="32"/>
          <w:szCs w:val="32"/>
        </w:rPr>
      </w:pPr>
      <w:r w:rsidRPr="00B60DA4">
        <w:rPr>
          <w:rFonts w:ascii="Calibri" w:eastAsia="Times New Roman" w:hAnsi="Calibri"/>
          <w:b/>
          <w:bCs/>
          <w:color w:val="345A8A"/>
          <w:sz w:val="32"/>
          <w:szCs w:val="32"/>
        </w:rPr>
        <w:t>Performance Appraisal Review for Teachers (PART)</w:t>
      </w:r>
    </w:p>
    <w:p w:rsidR="00E64FEB" w:rsidRPr="00B60DA4" w:rsidRDefault="00E64FEB" w:rsidP="00E64FEB">
      <w:pPr>
        <w:rPr>
          <w:rFonts w:ascii="Times" w:eastAsia="Calibri" w:hAnsi="Times"/>
          <w:sz w:val="22"/>
          <w:szCs w:val="22"/>
        </w:rPr>
      </w:pPr>
    </w:p>
    <w:p w:rsidR="00E64FEB" w:rsidRPr="00B60DA4" w:rsidRDefault="00E64FEB" w:rsidP="00E64FEB">
      <w:pPr>
        <w:ind w:left="360"/>
        <w:contextualSpacing/>
        <w:rPr>
          <w:rFonts w:ascii="Arial" w:eastAsia="Calibri" w:hAnsi="Arial" w:cs="Arial"/>
          <w:b/>
          <w:szCs w:val="22"/>
        </w:rPr>
      </w:pPr>
      <w:r w:rsidRPr="00B60DA4">
        <w:rPr>
          <w:rFonts w:ascii="Arial" w:eastAsia="Calibri" w:hAnsi="Arial" w:cs="Arial"/>
          <w:b/>
          <w:szCs w:val="22"/>
        </w:rPr>
        <w:t>These signatures indicate that the PART process as described below has been completed.</w:t>
      </w:r>
    </w:p>
    <w:p w:rsidR="00E64FEB" w:rsidRPr="00B60DA4" w:rsidRDefault="00E64FEB" w:rsidP="00E64FEB">
      <w:pPr>
        <w:rPr>
          <w:rFonts w:ascii="Arial" w:eastAsia="Calibri" w:hAnsi="Arial" w:cs="Arial"/>
          <w:sz w:val="22"/>
          <w:szCs w:val="22"/>
        </w:rPr>
      </w:pPr>
      <w:r w:rsidRPr="00B60DA4">
        <w:rPr>
          <w:rFonts w:ascii="Arial" w:eastAsia="Calibri" w:hAnsi="Arial" w:cs="Arial"/>
          <w:b/>
          <w:szCs w:val="22"/>
        </w:rPr>
        <w:br/>
      </w:r>
    </w:p>
    <w:p w:rsidR="00E64FEB" w:rsidRPr="00B60DA4" w:rsidRDefault="00E64FEB" w:rsidP="00E64FEB">
      <w:pPr>
        <w:ind w:left="360"/>
        <w:rPr>
          <w:rFonts w:ascii="Calibri" w:eastAsia="Calibri" w:hAnsi="Calibri" w:cs="Calibri"/>
          <w:sz w:val="28"/>
          <w:szCs w:val="22"/>
        </w:rPr>
      </w:pPr>
      <w:r w:rsidRPr="00B60DA4">
        <w:rPr>
          <w:rFonts w:ascii="Calibri" w:eastAsia="Calibri" w:hAnsi="Calibri" w:cs="Calibri"/>
          <w:b/>
          <w:sz w:val="28"/>
          <w:szCs w:val="22"/>
        </w:rPr>
        <w:t>FINAL PROCESS TO BE COMPLETED BY REVIEWERS</w:t>
      </w:r>
      <w:r w:rsidRPr="00B60DA4">
        <w:rPr>
          <w:rFonts w:ascii="Calibri" w:eastAsia="Calibri" w:hAnsi="Calibri" w:cs="Calibri"/>
          <w:sz w:val="28"/>
          <w:szCs w:val="22"/>
        </w:rPr>
        <w:t xml:space="preserve">: </w:t>
      </w:r>
    </w:p>
    <w:p w:rsidR="00E64FEB" w:rsidRPr="00B60DA4" w:rsidRDefault="00E64FEB" w:rsidP="00E64FEB">
      <w:pPr>
        <w:numPr>
          <w:ilvl w:val="0"/>
          <w:numId w:val="11"/>
        </w:numPr>
        <w:contextualSpacing/>
        <w:rPr>
          <w:rFonts w:ascii="Calibri" w:eastAsia="Calibri" w:hAnsi="Calibri"/>
          <w:szCs w:val="22"/>
        </w:rPr>
      </w:pPr>
      <w:r w:rsidRPr="00B60DA4">
        <w:rPr>
          <w:rFonts w:ascii="Calibri" w:eastAsia="Calibri" w:hAnsi="Calibri"/>
          <w:szCs w:val="22"/>
        </w:rPr>
        <w:t xml:space="preserve">After the Structured Interview, the PART Reviewers (including the Direct Supervisor) should meet to discuss and assess the evidence in the Portfolio binder or Review of Student Work documentation.  </w:t>
      </w:r>
    </w:p>
    <w:p w:rsidR="00E64FEB" w:rsidRPr="00B60DA4" w:rsidRDefault="00E64FEB" w:rsidP="00E64FEB">
      <w:pPr>
        <w:numPr>
          <w:ilvl w:val="0"/>
          <w:numId w:val="11"/>
        </w:numPr>
        <w:contextualSpacing/>
        <w:rPr>
          <w:rFonts w:ascii="Calibri" w:eastAsia="Calibri" w:hAnsi="Calibri"/>
          <w:szCs w:val="22"/>
        </w:rPr>
      </w:pPr>
      <w:r w:rsidRPr="00B60DA4">
        <w:rPr>
          <w:rFonts w:ascii="Calibri" w:eastAsia="Calibri" w:hAnsi="Calibri"/>
          <w:szCs w:val="22"/>
        </w:rPr>
        <w:t xml:space="preserve">Using the </w:t>
      </w:r>
      <w:r w:rsidR="00986648">
        <w:rPr>
          <w:rFonts w:ascii="Calibri" w:eastAsia="Calibri" w:hAnsi="Calibri"/>
          <w:szCs w:val="22"/>
        </w:rPr>
        <w:t>Danielson</w:t>
      </w:r>
      <w:r w:rsidRPr="00B60DA4">
        <w:rPr>
          <w:rFonts w:ascii="Calibri" w:eastAsia="Calibri" w:hAnsi="Calibri"/>
          <w:szCs w:val="22"/>
        </w:rPr>
        <w:t xml:space="preserve"> Rubric, PART Reviewers should reach consensus about the rating and optional narrative comments for each element within each Domain.</w:t>
      </w:r>
    </w:p>
    <w:p w:rsidR="00E64FEB" w:rsidRPr="00B60DA4" w:rsidRDefault="00E64FEB" w:rsidP="00E64FEB">
      <w:pPr>
        <w:numPr>
          <w:ilvl w:val="0"/>
          <w:numId w:val="11"/>
        </w:numPr>
        <w:contextualSpacing/>
        <w:rPr>
          <w:rFonts w:ascii="Calibri" w:eastAsia="Calibri" w:hAnsi="Calibri"/>
          <w:szCs w:val="22"/>
        </w:rPr>
      </w:pPr>
      <w:r w:rsidRPr="00B60DA4">
        <w:rPr>
          <w:rFonts w:ascii="Calibri" w:eastAsia="Calibri" w:hAnsi="Calibri"/>
          <w:szCs w:val="22"/>
        </w:rPr>
        <w:t xml:space="preserve">The Direct Supervisor is responsible for inputting the PART Reviewers’ Evaluation into </w:t>
      </w:r>
      <w:r w:rsidR="00C2656A">
        <w:rPr>
          <w:rFonts w:ascii="Calibri" w:eastAsia="Calibri" w:hAnsi="Calibri"/>
          <w:szCs w:val="22"/>
        </w:rPr>
        <w:t>PeopleSoft (</w:t>
      </w:r>
      <w:r w:rsidRPr="00B60DA4">
        <w:rPr>
          <w:rFonts w:ascii="Calibri" w:eastAsia="Calibri" w:hAnsi="Calibri"/>
          <w:szCs w:val="22"/>
        </w:rPr>
        <w:t>e-Performance</w:t>
      </w:r>
      <w:r w:rsidR="00C2656A">
        <w:rPr>
          <w:rFonts w:ascii="Calibri" w:eastAsia="Calibri" w:hAnsi="Calibri"/>
          <w:szCs w:val="22"/>
        </w:rPr>
        <w:t>)</w:t>
      </w:r>
      <w:r w:rsidRPr="00B60DA4">
        <w:rPr>
          <w:rFonts w:ascii="Calibri" w:eastAsia="Calibri" w:hAnsi="Calibri"/>
          <w:szCs w:val="22"/>
        </w:rPr>
        <w:t xml:space="preserve">.  </w:t>
      </w:r>
    </w:p>
    <w:p w:rsidR="00E64FEB" w:rsidRPr="00B60DA4" w:rsidRDefault="00E64FEB" w:rsidP="00E64FEB">
      <w:pPr>
        <w:numPr>
          <w:ilvl w:val="0"/>
          <w:numId w:val="11"/>
        </w:numPr>
        <w:contextualSpacing/>
        <w:rPr>
          <w:rFonts w:ascii="Calibri" w:eastAsia="Calibri" w:hAnsi="Calibri"/>
          <w:szCs w:val="22"/>
        </w:rPr>
      </w:pPr>
      <w:r w:rsidRPr="00B60DA4">
        <w:rPr>
          <w:rFonts w:ascii="Calibri" w:eastAsia="Calibri" w:hAnsi="Calibri"/>
          <w:szCs w:val="22"/>
        </w:rPr>
        <w:t xml:space="preserve">Because the PART Reviewers must have consensus on the ratings provided, the Direct Supervisor must print out the PART Evaluation and show this to the rest of the PART team to confirm consensus. </w:t>
      </w:r>
    </w:p>
    <w:p w:rsidR="00E64FEB" w:rsidRPr="00B60DA4" w:rsidRDefault="00E64FEB" w:rsidP="00E64FEB">
      <w:pPr>
        <w:numPr>
          <w:ilvl w:val="0"/>
          <w:numId w:val="11"/>
        </w:numPr>
        <w:contextualSpacing/>
        <w:rPr>
          <w:rFonts w:ascii="Calibri" w:eastAsia="Calibri" w:hAnsi="Calibri"/>
          <w:szCs w:val="22"/>
        </w:rPr>
      </w:pPr>
      <w:r w:rsidRPr="00B60DA4">
        <w:rPr>
          <w:rFonts w:ascii="Calibri" w:eastAsia="Calibri" w:hAnsi="Calibri"/>
          <w:szCs w:val="22"/>
        </w:rPr>
        <w:t xml:space="preserve">All parties should sign this form to confirm that the PART process has been completed and to confirm that the uploaded evaluation is the one agreed-upon by the PART Reviewers. </w:t>
      </w:r>
    </w:p>
    <w:p w:rsidR="00E64FEB" w:rsidRPr="00B60DA4" w:rsidRDefault="00E64FEB" w:rsidP="00E64FEB">
      <w:pPr>
        <w:numPr>
          <w:ilvl w:val="0"/>
          <w:numId w:val="11"/>
        </w:numPr>
        <w:contextualSpacing/>
        <w:rPr>
          <w:rFonts w:ascii="Calibri" w:eastAsia="Calibri" w:hAnsi="Calibri"/>
          <w:szCs w:val="22"/>
        </w:rPr>
      </w:pPr>
      <w:r w:rsidRPr="00B60DA4">
        <w:rPr>
          <w:rFonts w:ascii="Calibri" w:eastAsia="Calibri" w:hAnsi="Calibri"/>
          <w:szCs w:val="22"/>
        </w:rPr>
        <w:t>After this form is signed, the Direct Supervisor should upload this form into</w:t>
      </w:r>
      <w:r w:rsidR="00C2656A">
        <w:rPr>
          <w:rFonts w:ascii="Calibri" w:eastAsia="Calibri" w:hAnsi="Calibri"/>
          <w:szCs w:val="22"/>
        </w:rPr>
        <w:t xml:space="preserve"> PeopleSoft (</w:t>
      </w:r>
      <w:r w:rsidRPr="00B60DA4">
        <w:rPr>
          <w:rFonts w:ascii="Calibri" w:eastAsia="Calibri" w:hAnsi="Calibri"/>
          <w:szCs w:val="22"/>
        </w:rPr>
        <w:t>e-Performance</w:t>
      </w:r>
      <w:r w:rsidR="00C2656A">
        <w:rPr>
          <w:rFonts w:ascii="Calibri" w:eastAsia="Calibri" w:hAnsi="Calibri"/>
          <w:szCs w:val="22"/>
        </w:rPr>
        <w:t>)</w:t>
      </w:r>
      <w:r w:rsidR="00B27FC3">
        <w:rPr>
          <w:rFonts w:ascii="Calibri" w:eastAsia="Calibri" w:hAnsi="Calibri"/>
          <w:szCs w:val="22"/>
        </w:rPr>
        <w:t xml:space="preserve"> by </w:t>
      </w:r>
      <w:r w:rsidR="001F675A">
        <w:rPr>
          <w:rFonts w:ascii="Calibri" w:eastAsia="Calibri" w:hAnsi="Calibri"/>
          <w:szCs w:val="22"/>
        </w:rPr>
        <w:t>May 2</w:t>
      </w:r>
      <w:r w:rsidR="00B27FC3">
        <w:rPr>
          <w:rFonts w:ascii="Calibri" w:eastAsia="Calibri" w:hAnsi="Calibri"/>
          <w:szCs w:val="22"/>
        </w:rPr>
        <w:t>1</w:t>
      </w:r>
      <w:r w:rsidR="00B27FC3" w:rsidRPr="001F675A">
        <w:rPr>
          <w:rFonts w:ascii="Calibri" w:eastAsia="Calibri" w:hAnsi="Calibri"/>
          <w:szCs w:val="22"/>
          <w:vertAlign w:val="superscript"/>
        </w:rPr>
        <w:t>st</w:t>
      </w:r>
      <w:r w:rsidR="001F675A">
        <w:rPr>
          <w:rFonts w:ascii="Calibri" w:eastAsia="Calibri" w:hAnsi="Calibri"/>
          <w:szCs w:val="22"/>
        </w:rPr>
        <w:t xml:space="preserve">. </w:t>
      </w:r>
    </w:p>
    <w:p w:rsidR="00E64FEB" w:rsidRPr="00B60DA4" w:rsidRDefault="00E64FEB" w:rsidP="00E64FEB">
      <w:pPr>
        <w:ind w:left="1080"/>
        <w:contextualSpacing/>
        <w:rPr>
          <w:rFonts w:ascii="Calibri" w:eastAsia="Calibri" w:hAnsi="Calibri"/>
          <w:szCs w:val="22"/>
        </w:rPr>
      </w:pPr>
    </w:p>
    <w:p w:rsidR="00E64FEB" w:rsidRPr="00B60DA4" w:rsidRDefault="00E64FEB" w:rsidP="00E64FEB">
      <w:pPr>
        <w:rPr>
          <w:rFonts w:ascii="Times" w:eastAsia="Calibri" w:hAnsi="Times"/>
          <w:sz w:val="22"/>
          <w:szCs w:val="22"/>
        </w:rPr>
      </w:pPr>
    </w:p>
    <w:tbl>
      <w:tblPr>
        <w:tblW w:w="10287" w:type="dxa"/>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8"/>
        <w:gridCol w:w="3600"/>
        <w:gridCol w:w="720"/>
        <w:gridCol w:w="1989"/>
      </w:tblGrid>
      <w:tr w:rsidR="00E64FEB" w:rsidRPr="00B60DA4" w:rsidTr="00F0182F">
        <w:trPr>
          <w:cantSplit/>
          <w:trHeight w:val="575"/>
        </w:trPr>
        <w:tc>
          <w:tcPr>
            <w:tcW w:w="10287" w:type="dxa"/>
            <w:gridSpan w:val="4"/>
            <w:tcBorders>
              <w:top w:val="nil"/>
              <w:left w:val="nil"/>
              <w:bottom w:val="nil"/>
              <w:right w:val="nil"/>
            </w:tcBorders>
            <w:vAlign w:val="bottom"/>
          </w:tcPr>
          <w:p w:rsidR="00E64FEB" w:rsidRPr="00B60DA4" w:rsidRDefault="00E64FEB" w:rsidP="00F0182F">
            <w:pPr>
              <w:spacing w:before="120"/>
              <w:rPr>
                <w:rFonts w:ascii="Arial Narrow" w:eastAsia="Calibri" w:hAnsi="Arial Narrow"/>
                <w:b/>
                <w:sz w:val="22"/>
                <w:szCs w:val="22"/>
                <w:u w:val="single"/>
              </w:rPr>
            </w:pPr>
            <w:r w:rsidRPr="00B60DA4">
              <w:rPr>
                <w:rFonts w:ascii="Arial Narrow" w:eastAsia="Calibri" w:hAnsi="Arial Narrow"/>
                <w:b/>
                <w:sz w:val="22"/>
                <w:szCs w:val="22"/>
                <w:u w:val="single"/>
              </w:rPr>
              <w:t xml:space="preserve">SIGNATURES </w:t>
            </w:r>
          </w:p>
          <w:p w:rsidR="00E64FEB" w:rsidRPr="00B60DA4" w:rsidRDefault="00E64FEB" w:rsidP="00F0182F">
            <w:pPr>
              <w:rPr>
                <w:rFonts w:ascii="Arial Narrow" w:eastAsia="Calibri" w:hAnsi="Arial Narrow"/>
                <w:b/>
                <w:sz w:val="22"/>
                <w:szCs w:val="22"/>
                <w:u w:val="single"/>
              </w:rPr>
            </w:pPr>
          </w:p>
          <w:p w:rsidR="00E64FEB" w:rsidRPr="00B60DA4" w:rsidRDefault="00E64FEB" w:rsidP="00F0182F">
            <w:pPr>
              <w:rPr>
                <w:rFonts w:ascii="Arial Narrow" w:eastAsia="Calibri" w:hAnsi="Arial Narrow"/>
                <w:b/>
                <w:szCs w:val="20"/>
              </w:rPr>
            </w:pPr>
            <w:r w:rsidRPr="00B60DA4">
              <w:rPr>
                <w:rFonts w:ascii="Arial Narrow" w:eastAsia="Calibri" w:hAnsi="Arial Narrow"/>
                <w:b/>
                <w:szCs w:val="20"/>
              </w:rPr>
              <w:t xml:space="preserve">By signing this form, all of us agree that we have completed the PART process as described above. </w:t>
            </w:r>
          </w:p>
        </w:tc>
      </w:tr>
      <w:tr w:rsidR="00E64FEB" w:rsidRPr="00B60DA4" w:rsidTr="00C2656A">
        <w:trPr>
          <w:cantSplit/>
          <w:trHeight w:val="432"/>
        </w:trPr>
        <w:tc>
          <w:tcPr>
            <w:tcW w:w="3978" w:type="dxa"/>
            <w:tcBorders>
              <w:top w:val="nil"/>
              <w:left w:val="nil"/>
              <w:bottom w:val="nil"/>
              <w:right w:val="nil"/>
            </w:tcBorders>
            <w:vAlign w:val="bottom"/>
          </w:tcPr>
          <w:p w:rsidR="00E64FEB" w:rsidRPr="00B60DA4" w:rsidRDefault="00E64FEB" w:rsidP="00F0182F">
            <w:pPr>
              <w:spacing w:before="120"/>
              <w:rPr>
                <w:rFonts w:ascii="Arial Narrow" w:eastAsia="Calibri" w:hAnsi="Arial Narrow"/>
                <w:b/>
                <w:sz w:val="22"/>
                <w:szCs w:val="22"/>
              </w:rPr>
            </w:pPr>
            <w:r w:rsidRPr="00B60DA4">
              <w:rPr>
                <w:rFonts w:ascii="Arial Narrow" w:eastAsia="Calibri" w:hAnsi="Arial Narrow"/>
                <w:b/>
                <w:sz w:val="22"/>
                <w:szCs w:val="22"/>
              </w:rPr>
              <w:t xml:space="preserve">Signature of Direct Supervisor: </w:t>
            </w:r>
          </w:p>
        </w:tc>
        <w:tc>
          <w:tcPr>
            <w:tcW w:w="3600" w:type="dxa"/>
            <w:tcBorders>
              <w:top w:val="nil"/>
              <w:left w:val="nil"/>
              <w:right w:val="nil"/>
            </w:tcBorders>
            <w:vAlign w:val="bottom"/>
          </w:tcPr>
          <w:p w:rsidR="00E64FEB" w:rsidRPr="00B60DA4" w:rsidRDefault="00E64FEB" w:rsidP="00F0182F">
            <w:pPr>
              <w:spacing w:before="180"/>
              <w:rPr>
                <w:rFonts w:ascii="Arial Narrow" w:eastAsia="Calibri" w:hAnsi="Arial Narrow"/>
                <w:sz w:val="22"/>
                <w:szCs w:val="22"/>
              </w:rPr>
            </w:pPr>
          </w:p>
        </w:tc>
        <w:tc>
          <w:tcPr>
            <w:tcW w:w="720" w:type="dxa"/>
            <w:tcBorders>
              <w:top w:val="nil"/>
              <w:left w:val="nil"/>
              <w:bottom w:val="nil"/>
              <w:right w:val="nil"/>
            </w:tcBorders>
            <w:vAlign w:val="bottom"/>
          </w:tcPr>
          <w:p w:rsidR="00E64FEB" w:rsidRPr="00B60DA4" w:rsidRDefault="00E64FEB" w:rsidP="00F0182F">
            <w:pPr>
              <w:spacing w:before="180"/>
              <w:rPr>
                <w:rFonts w:ascii="Arial Narrow" w:eastAsia="Calibri" w:hAnsi="Arial Narrow"/>
                <w:sz w:val="22"/>
                <w:szCs w:val="22"/>
              </w:rPr>
            </w:pPr>
            <w:r w:rsidRPr="00B60DA4">
              <w:rPr>
                <w:rFonts w:ascii="Arial Narrow" w:eastAsia="Calibri" w:hAnsi="Arial Narrow"/>
                <w:sz w:val="22"/>
                <w:szCs w:val="22"/>
              </w:rPr>
              <w:t>Date:</w:t>
            </w:r>
          </w:p>
        </w:tc>
        <w:tc>
          <w:tcPr>
            <w:tcW w:w="1989" w:type="dxa"/>
            <w:tcBorders>
              <w:top w:val="nil"/>
              <w:left w:val="nil"/>
              <w:right w:val="nil"/>
            </w:tcBorders>
            <w:vAlign w:val="bottom"/>
          </w:tcPr>
          <w:p w:rsidR="00E64FEB" w:rsidRPr="00B60DA4" w:rsidRDefault="00E64FEB" w:rsidP="00F0182F">
            <w:pPr>
              <w:spacing w:before="180"/>
              <w:rPr>
                <w:rFonts w:ascii="Arial Narrow" w:eastAsia="Calibri" w:hAnsi="Arial Narrow"/>
                <w:sz w:val="22"/>
                <w:szCs w:val="22"/>
              </w:rPr>
            </w:pPr>
          </w:p>
        </w:tc>
      </w:tr>
      <w:tr w:rsidR="00E64FEB" w:rsidRPr="00B60DA4" w:rsidTr="00C2656A">
        <w:trPr>
          <w:cantSplit/>
          <w:trHeight w:val="432"/>
        </w:trPr>
        <w:tc>
          <w:tcPr>
            <w:tcW w:w="3978" w:type="dxa"/>
            <w:tcBorders>
              <w:top w:val="nil"/>
              <w:left w:val="nil"/>
              <w:bottom w:val="nil"/>
              <w:right w:val="nil"/>
            </w:tcBorders>
            <w:vAlign w:val="bottom"/>
          </w:tcPr>
          <w:p w:rsidR="00E64FEB" w:rsidRPr="00B60DA4" w:rsidRDefault="00E64FEB" w:rsidP="00F0182F">
            <w:pPr>
              <w:spacing w:before="120"/>
              <w:rPr>
                <w:rFonts w:ascii="Arial Narrow" w:eastAsia="Calibri" w:hAnsi="Arial Narrow"/>
                <w:b/>
                <w:sz w:val="22"/>
                <w:szCs w:val="22"/>
              </w:rPr>
            </w:pPr>
            <w:r w:rsidRPr="00B60DA4">
              <w:rPr>
                <w:rFonts w:ascii="Arial Narrow" w:eastAsia="Calibri" w:hAnsi="Arial Narrow"/>
                <w:b/>
                <w:sz w:val="22"/>
                <w:szCs w:val="22"/>
              </w:rPr>
              <w:t xml:space="preserve">Signature of Reviewer #1 Teacher: </w:t>
            </w:r>
          </w:p>
        </w:tc>
        <w:tc>
          <w:tcPr>
            <w:tcW w:w="3600" w:type="dxa"/>
            <w:tcBorders>
              <w:left w:val="nil"/>
              <w:bottom w:val="single" w:sz="4" w:space="0" w:color="auto"/>
              <w:right w:val="nil"/>
            </w:tcBorders>
            <w:vAlign w:val="bottom"/>
          </w:tcPr>
          <w:p w:rsidR="00E64FEB" w:rsidRPr="00B60DA4" w:rsidRDefault="00E64FEB" w:rsidP="00F0182F">
            <w:pPr>
              <w:tabs>
                <w:tab w:val="left" w:pos="2324"/>
              </w:tabs>
              <w:spacing w:before="180"/>
              <w:jc w:val="both"/>
              <w:rPr>
                <w:rFonts w:ascii="Arial Narrow" w:eastAsia="Calibri" w:hAnsi="Arial Narrow"/>
                <w:sz w:val="22"/>
                <w:szCs w:val="22"/>
              </w:rPr>
            </w:pPr>
          </w:p>
        </w:tc>
        <w:tc>
          <w:tcPr>
            <w:tcW w:w="720" w:type="dxa"/>
            <w:tcBorders>
              <w:top w:val="nil"/>
              <w:left w:val="nil"/>
              <w:bottom w:val="nil"/>
              <w:right w:val="nil"/>
            </w:tcBorders>
            <w:vAlign w:val="bottom"/>
          </w:tcPr>
          <w:p w:rsidR="00E64FEB" w:rsidRPr="00B60DA4" w:rsidRDefault="00E64FEB" w:rsidP="00F0182F">
            <w:pPr>
              <w:tabs>
                <w:tab w:val="left" w:pos="2324"/>
              </w:tabs>
              <w:spacing w:before="180"/>
              <w:jc w:val="both"/>
              <w:rPr>
                <w:rFonts w:ascii="Arial Narrow" w:eastAsia="Calibri" w:hAnsi="Arial Narrow"/>
                <w:sz w:val="22"/>
                <w:szCs w:val="22"/>
              </w:rPr>
            </w:pPr>
            <w:r w:rsidRPr="00B60DA4">
              <w:rPr>
                <w:rFonts w:ascii="Arial Narrow" w:eastAsia="Calibri" w:hAnsi="Arial Narrow"/>
                <w:sz w:val="22"/>
                <w:szCs w:val="22"/>
              </w:rPr>
              <w:t>Date:</w:t>
            </w:r>
          </w:p>
        </w:tc>
        <w:tc>
          <w:tcPr>
            <w:tcW w:w="1989" w:type="dxa"/>
            <w:tcBorders>
              <w:left w:val="nil"/>
              <w:bottom w:val="single" w:sz="4" w:space="0" w:color="auto"/>
              <w:right w:val="nil"/>
            </w:tcBorders>
            <w:vAlign w:val="bottom"/>
          </w:tcPr>
          <w:p w:rsidR="00E64FEB" w:rsidRPr="00B60DA4" w:rsidRDefault="00E64FEB" w:rsidP="00F0182F">
            <w:pPr>
              <w:tabs>
                <w:tab w:val="left" w:pos="2324"/>
              </w:tabs>
              <w:spacing w:before="180"/>
              <w:jc w:val="both"/>
              <w:rPr>
                <w:rFonts w:ascii="Arial Narrow" w:eastAsia="Calibri" w:hAnsi="Arial Narrow"/>
                <w:sz w:val="22"/>
                <w:szCs w:val="22"/>
              </w:rPr>
            </w:pPr>
          </w:p>
        </w:tc>
      </w:tr>
      <w:tr w:rsidR="00E64FEB" w:rsidRPr="00B60DA4" w:rsidTr="00C2656A">
        <w:trPr>
          <w:cantSplit/>
          <w:trHeight w:val="432"/>
        </w:trPr>
        <w:tc>
          <w:tcPr>
            <w:tcW w:w="3978" w:type="dxa"/>
            <w:tcBorders>
              <w:top w:val="nil"/>
              <w:left w:val="nil"/>
              <w:bottom w:val="nil"/>
              <w:right w:val="nil"/>
            </w:tcBorders>
            <w:vAlign w:val="bottom"/>
          </w:tcPr>
          <w:p w:rsidR="00E64FEB" w:rsidRPr="00B60DA4" w:rsidRDefault="00E64FEB" w:rsidP="00F0182F">
            <w:pPr>
              <w:spacing w:before="120"/>
              <w:rPr>
                <w:rFonts w:ascii="Arial Narrow" w:eastAsia="Calibri" w:hAnsi="Arial Narrow"/>
                <w:b/>
                <w:sz w:val="22"/>
                <w:szCs w:val="22"/>
              </w:rPr>
            </w:pPr>
            <w:r w:rsidRPr="00B60DA4">
              <w:rPr>
                <w:rFonts w:ascii="Arial Narrow" w:eastAsia="Calibri" w:hAnsi="Arial Narrow"/>
                <w:b/>
                <w:sz w:val="22"/>
                <w:szCs w:val="22"/>
              </w:rPr>
              <w:t>Signature of Optional Reviewer #2 Teacher:</w:t>
            </w:r>
          </w:p>
        </w:tc>
        <w:tc>
          <w:tcPr>
            <w:tcW w:w="3600" w:type="dxa"/>
            <w:tcBorders>
              <w:left w:val="nil"/>
              <w:right w:val="nil"/>
            </w:tcBorders>
            <w:vAlign w:val="bottom"/>
          </w:tcPr>
          <w:p w:rsidR="00E64FEB" w:rsidRPr="00B60DA4" w:rsidRDefault="00E64FEB" w:rsidP="00F0182F">
            <w:pPr>
              <w:tabs>
                <w:tab w:val="left" w:pos="2324"/>
              </w:tabs>
              <w:spacing w:before="180"/>
              <w:jc w:val="both"/>
              <w:rPr>
                <w:rFonts w:ascii="Arial Narrow" w:eastAsia="Calibri" w:hAnsi="Arial Narrow"/>
                <w:sz w:val="22"/>
                <w:szCs w:val="22"/>
              </w:rPr>
            </w:pPr>
          </w:p>
        </w:tc>
        <w:tc>
          <w:tcPr>
            <w:tcW w:w="720" w:type="dxa"/>
            <w:tcBorders>
              <w:top w:val="nil"/>
              <w:left w:val="nil"/>
              <w:bottom w:val="nil"/>
              <w:right w:val="nil"/>
            </w:tcBorders>
            <w:vAlign w:val="bottom"/>
          </w:tcPr>
          <w:p w:rsidR="00E64FEB" w:rsidRPr="00B60DA4" w:rsidRDefault="00E64FEB" w:rsidP="00F0182F">
            <w:pPr>
              <w:tabs>
                <w:tab w:val="left" w:pos="2324"/>
              </w:tabs>
              <w:spacing w:before="180"/>
              <w:jc w:val="both"/>
              <w:rPr>
                <w:rFonts w:ascii="Arial Narrow" w:eastAsia="Calibri" w:hAnsi="Arial Narrow"/>
                <w:sz w:val="22"/>
                <w:szCs w:val="22"/>
              </w:rPr>
            </w:pPr>
            <w:r w:rsidRPr="00B60DA4">
              <w:rPr>
                <w:rFonts w:ascii="Arial Narrow" w:eastAsia="Calibri" w:hAnsi="Arial Narrow"/>
                <w:sz w:val="22"/>
                <w:szCs w:val="22"/>
              </w:rPr>
              <w:t>Date:</w:t>
            </w:r>
          </w:p>
        </w:tc>
        <w:tc>
          <w:tcPr>
            <w:tcW w:w="1989" w:type="dxa"/>
            <w:tcBorders>
              <w:left w:val="nil"/>
              <w:right w:val="nil"/>
            </w:tcBorders>
            <w:vAlign w:val="bottom"/>
          </w:tcPr>
          <w:p w:rsidR="00E64FEB" w:rsidRPr="00B60DA4" w:rsidRDefault="00E64FEB" w:rsidP="00F0182F">
            <w:pPr>
              <w:tabs>
                <w:tab w:val="left" w:pos="2324"/>
              </w:tabs>
              <w:spacing w:before="180"/>
              <w:jc w:val="both"/>
              <w:rPr>
                <w:rFonts w:ascii="Arial Narrow" w:eastAsia="Calibri" w:hAnsi="Arial Narrow"/>
                <w:sz w:val="22"/>
                <w:szCs w:val="22"/>
              </w:rPr>
            </w:pPr>
          </w:p>
        </w:tc>
      </w:tr>
      <w:tr w:rsidR="00E64FEB" w:rsidRPr="00B60DA4" w:rsidTr="00C2656A">
        <w:trPr>
          <w:cantSplit/>
          <w:trHeight w:val="432"/>
        </w:trPr>
        <w:tc>
          <w:tcPr>
            <w:tcW w:w="3978" w:type="dxa"/>
            <w:tcBorders>
              <w:top w:val="nil"/>
              <w:left w:val="nil"/>
              <w:bottom w:val="nil"/>
              <w:right w:val="nil"/>
            </w:tcBorders>
            <w:vAlign w:val="bottom"/>
          </w:tcPr>
          <w:p w:rsidR="00E64FEB" w:rsidRPr="00B60DA4" w:rsidRDefault="00E64FEB" w:rsidP="00F0182F">
            <w:pPr>
              <w:spacing w:before="120"/>
              <w:rPr>
                <w:rFonts w:ascii="Arial Narrow" w:eastAsia="Calibri" w:hAnsi="Arial Narrow"/>
                <w:b/>
                <w:sz w:val="22"/>
                <w:szCs w:val="22"/>
              </w:rPr>
            </w:pPr>
            <w:r w:rsidRPr="00B60DA4">
              <w:rPr>
                <w:rFonts w:ascii="Arial Narrow" w:eastAsia="Calibri" w:hAnsi="Arial Narrow"/>
                <w:b/>
                <w:sz w:val="22"/>
                <w:szCs w:val="22"/>
              </w:rPr>
              <w:t>Signature of Teacher Being Evaluated:</w:t>
            </w:r>
          </w:p>
        </w:tc>
        <w:tc>
          <w:tcPr>
            <w:tcW w:w="3600" w:type="dxa"/>
            <w:tcBorders>
              <w:left w:val="nil"/>
              <w:bottom w:val="single" w:sz="4" w:space="0" w:color="auto"/>
              <w:right w:val="nil"/>
            </w:tcBorders>
            <w:vAlign w:val="bottom"/>
          </w:tcPr>
          <w:p w:rsidR="00E64FEB" w:rsidRPr="00B60DA4" w:rsidRDefault="00E64FEB" w:rsidP="00F0182F">
            <w:pPr>
              <w:tabs>
                <w:tab w:val="left" w:pos="2324"/>
              </w:tabs>
              <w:spacing w:before="180"/>
              <w:jc w:val="both"/>
              <w:rPr>
                <w:rFonts w:ascii="Arial Narrow" w:eastAsia="Calibri" w:hAnsi="Arial Narrow"/>
                <w:sz w:val="22"/>
                <w:szCs w:val="22"/>
              </w:rPr>
            </w:pPr>
          </w:p>
        </w:tc>
        <w:tc>
          <w:tcPr>
            <w:tcW w:w="720" w:type="dxa"/>
            <w:tcBorders>
              <w:top w:val="nil"/>
              <w:left w:val="nil"/>
              <w:bottom w:val="nil"/>
              <w:right w:val="nil"/>
            </w:tcBorders>
            <w:vAlign w:val="bottom"/>
          </w:tcPr>
          <w:p w:rsidR="00E64FEB" w:rsidRPr="00B60DA4" w:rsidRDefault="00E64FEB" w:rsidP="00F0182F">
            <w:pPr>
              <w:tabs>
                <w:tab w:val="left" w:pos="2324"/>
              </w:tabs>
              <w:spacing w:before="180"/>
              <w:jc w:val="both"/>
              <w:rPr>
                <w:rFonts w:ascii="Arial Narrow" w:eastAsia="Calibri" w:hAnsi="Arial Narrow"/>
                <w:sz w:val="22"/>
                <w:szCs w:val="22"/>
              </w:rPr>
            </w:pPr>
            <w:r w:rsidRPr="00B60DA4">
              <w:rPr>
                <w:rFonts w:ascii="Arial Narrow" w:eastAsia="Calibri" w:hAnsi="Arial Narrow"/>
                <w:sz w:val="22"/>
                <w:szCs w:val="22"/>
              </w:rPr>
              <w:t>Date:</w:t>
            </w:r>
          </w:p>
        </w:tc>
        <w:tc>
          <w:tcPr>
            <w:tcW w:w="1989" w:type="dxa"/>
            <w:tcBorders>
              <w:left w:val="nil"/>
              <w:bottom w:val="single" w:sz="4" w:space="0" w:color="auto"/>
              <w:right w:val="nil"/>
            </w:tcBorders>
            <w:vAlign w:val="bottom"/>
          </w:tcPr>
          <w:p w:rsidR="00E64FEB" w:rsidRPr="00B60DA4" w:rsidRDefault="00E64FEB" w:rsidP="00F0182F">
            <w:pPr>
              <w:tabs>
                <w:tab w:val="left" w:pos="2324"/>
              </w:tabs>
              <w:spacing w:before="180"/>
              <w:jc w:val="both"/>
              <w:rPr>
                <w:rFonts w:ascii="Arial Narrow" w:eastAsia="Calibri" w:hAnsi="Arial Narrow"/>
                <w:sz w:val="22"/>
                <w:szCs w:val="22"/>
              </w:rPr>
            </w:pPr>
          </w:p>
        </w:tc>
      </w:tr>
    </w:tbl>
    <w:p w:rsidR="00E64FEB" w:rsidRDefault="00E64FEB" w:rsidP="00E64FEB">
      <w:pPr>
        <w:ind w:left="360"/>
        <w:contextualSpacing/>
        <w:rPr>
          <w:rFonts w:ascii="Times" w:eastAsia="Calibri" w:hAnsi="Times"/>
          <w:sz w:val="22"/>
          <w:szCs w:val="22"/>
        </w:rPr>
      </w:pPr>
    </w:p>
    <w:p w:rsidR="00BD28BD" w:rsidRDefault="00BD28BD" w:rsidP="00E64FEB">
      <w:pPr>
        <w:ind w:left="360"/>
        <w:contextualSpacing/>
        <w:rPr>
          <w:rFonts w:ascii="Times" w:eastAsia="Calibri" w:hAnsi="Times"/>
          <w:sz w:val="22"/>
          <w:szCs w:val="22"/>
        </w:rPr>
      </w:pPr>
    </w:p>
    <w:p w:rsidR="00BD28BD" w:rsidRPr="00BD28BD" w:rsidRDefault="00BD28BD" w:rsidP="00BD28BD">
      <w:pPr>
        <w:spacing w:after="120"/>
        <w:ind w:left="-180"/>
        <w:jc w:val="center"/>
        <w:rPr>
          <w:rFonts w:ascii="Calibri" w:eastAsia="Calibri" w:hAnsi="Calibri"/>
          <w:sz w:val="22"/>
          <w:szCs w:val="22"/>
        </w:rPr>
      </w:pPr>
      <w:bookmarkStart w:id="7" w:name="_GoBack"/>
      <w:bookmarkEnd w:id="7"/>
      <w:r w:rsidRPr="00BD28BD">
        <w:rPr>
          <w:rFonts w:ascii="Calibri" w:eastAsia="Calibri" w:hAnsi="Calibri"/>
          <w:sz w:val="22"/>
          <w:szCs w:val="22"/>
        </w:rPr>
        <w:t xml:space="preserve">Forms </w:t>
      </w:r>
      <w:r>
        <w:rPr>
          <w:rFonts w:ascii="Calibri" w:eastAsia="Calibri" w:hAnsi="Calibri"/>
          <w:sz w:val="22"/>
          <w:szCs w:val="22"/>
        </w:rPr>
        <w:t xml:space="preserve">available on “PART Resources” page at the CIT Website: </w:t>
      </w:r>
      <w:hyperlink r:id="rId13" w:history="1">
        <w:r w:rsidRPr="00850EE2">
          <w:rPr>
            <w:rStyle w:val="Hyperlink"/>
            <w:rFonts w:ascii="Calibri" w:eastAsia="Calibri" w:hAnsi="Calibri"/>
            <w:sz w:val="22"/>
            <w:szCs w:val="22"/>
          </w:rPr>
          <w:t>www.rcsdk12.org/CIT</w:t>
        </w:r>
      </w:hyperlink>
      <w:r>
        <w:rPr>
          <w:rFonts w:ascii="Calibri" w:eastAsia="Calibri" w:hAnsi="Calibri"/>
          <w:sz w:val="22"/>
          <w:szCs w:val="22"/>
        </w:rPr>
        <w:t xml:space="preserve">. </w:t>
      </w:r>
    </w:p>
    <w:p w:rsidR="00BD28BD" w:rsidRPr="00B60DA4" w:rsidRDefault="00BD28BD" w:rsidP="00E64FEB">
      <w:pPr>
        <w:ind w:left="360"/>
        <w:contextualSpacing/>
        <w:rPr>
          <w:rFonts w:ascii="Times" w:eastAsia="Calibri" w:hAnsi="Times"/>
          <w:sz w:val="22"/>
          <w:szCs w:val="22"/>
        </w:rPr>
      </w:pPr>
    </w:p>
    <w:sectPr w:rsidR="00BD28BD" w:rsidRPr="00B60DA4" w:rsidSect="001F43EC">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F8B" w:rsidRDefault="008C5F8B" w:rsidP="001F39BA">
      <w:r>
        <w:separator/>
      </w:r>
    </w:p>
  </w:endnote>
  <w:endnote w:type="continuationSeparator" w:id="0">
    <w:p w:rsidR="008C5F8B" w:rsidRDefault="008C5F8B" w:rsidP="001F3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9BA" w:rsidRPr="00DA55D2" w:rsidRDefault="00BD28BD" w:rsidP="00DA55D2">
    <w:pPr>
      <w:pStyle w:val="Footer"/>
      <w:tabs>
        <w:tab w:val="clear" w:pos="9360"/>
        <w:tab w:val="left" w:pos="5760"/>
        <w:tab w:val="right" w:pos="10530"/>
      </w:tabs>
      <w:rPr>
        <w:i/>
        <w:sz w:val="20"/>
      </w:rPr>
    </w:pPr>
    <w:r>
      <w:rPr>
        <w:i/>
        <w:sz w:val="20"/>
      </w:rPr>
      <w:t xml:space="preserve">CIT </w:t>
    </w:r>
    <w:r w:rsidR="001F39BA" w:rsidRPr="00DA55D2">
      <w:rPr>
        <w:i/>
        <w:sz w:val="20"/>
      </w:rPr>
      <w:t xml:space="preserve">Teacher Evaluation Guide – Supplement B: PART </w:t>
    </w:r>
    <w:r w:rsidR="001F39BA" w:rsidRPr="00DA55D2">
      <w:rPr>
        <w:i/>
        <w:sz w:val="20"/>
      </w:rPr>
      <w:tab/>
    </w:r>
    <w:r w:rsidR="00DA55D2">
      <w:rPr>
        <w:i/>
        <w:sz w:val="20"/>
      </w:rPr>
      <w:tab/>
    </w:r>
    <w:r w:rsidR="001F39BA" w:rsidRPr="00DA55D2">
      <w:rPr>
        <w:i/>
        <w:sz w:val="20"/>
      </w:rPr>
      <w:t>Revised December 2016</w:t>
    </w:r>
    <w:r w:rsidR="001F39BA" w:rsidRPr="00DA55D2">
      <w:rPr>
        <w:i/>
        <w:sz w:val="20"/>
      </w:rPr>
      <w:tab/>
      <w:t xml:space="preserve">page </w:t>
    </w:r>
    <w:r w:rsidR="001F39BA" w:rsidRPr="00DA55D2">
      <w:rPr>
        <w:i/>
        <w:sz w:val="20"/>
      </w:rPr>
      <w:fldChar w:fldCharType="begin"/>
    </w:r>
    <w:r w:rsidR="001F39BA" w:rsidRPr="00DA55D2">
      <w:rPr>
        <w:i/>
        <w:sz w:val="20"/>
      </w:rPr>
      <w:instrText xml:space="preserve"> PAGE   \* MERGEFORMAT </w:instrText>
    </w:r>
    <w:r w:rsidR="001F39BA" w:rsidRPr="00DA55D2">
      <w:rPr>
        <w:i/>
        <w:sz w:val="20"/>
      </w:rPr>
      <w:fldChar w:fldCharType="separate"/>
    </w:r>
    <w:r>
      <w:rPr>
        <w:i/>
        <w:noProof/>
        <w:sz w:val="20"/>
      </w:rPr>
      <w:t>8</w:t>
    </w:r>
    <w:r w:rsidR="001F39BA" w:rsidRPr="00DA55D2">
      <w:rPr>
        <w:i/>
        <w:noProof/>
        <w:sz w:val="20"/>
      </w:rPr>
      <w:fldChar w:fldCharType="end"/>
    </w:r>
    <w:r w:rsidR="001F39BA" w:rsidRPr="00DA55D2">
      <w:rPr>
        <w:i/>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F8B" w:rsidRDefault="008C5F8B" w:rsidP="001F39BA">
      <w:r>
        <w:separator/>
      </w:r>
    </w:p>
  </w:footnote>
  <w:footnote w:type="continuationSeparator" w:id="0">
    <w:p w:rsidR="008C5F8B" w:rsidRDefault="008C5F8B" w:rsidP="001F39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223C9"/>
    <w:multiLevelType w:val="hybridMultilevel"/>
    <w:tmpl w:val="2722C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61002"/>
    <w:multiLevelType w:val="hybridMultilevel"/>
    <w:tmpl w:val="4A980BF8"/>
    <w:lvl w:ilvl="0" w:tplc="6B0AD0CE">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65EEB"/>
    <w:multiLevelType w:val="multilevel"/>
    <w:tmpl w:val="4FEA4FD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14677528"/>
    <w:multiLevelType w:val="hybridMultilevel"/>
    <w:tmpl w:val="986A89F4"/>
    <w:lvl w:ilvl="0" w:tplc="3B64F7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6140FE"/>
    <w:multiLevelType w:val="hybridMultilevel"/>
    <w:tmpl w:val="38B61524"/>
    <w:lvl w:ilvl="0" w:tplc="9C6E99B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6690D13"/>
    <w:multiLevelType w:val="hybridMultilevel"/>
    <w:tmpl w:val="1E9EDBCA"/>
    <w:lvl w:ilvl="0" w:tplc="6B26F0B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C653FF9"/>
    <w:multiLevelType w:val="hybridMultilevel"/>
    <w:tmpl w:val="21F87F1E"/>
    <w:lvl w:ilvl="0" w:tplc="31BC611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6DC16BD"/>
    <w:multiLevelType w:val="hybridMultilevel"/>
    <w:tmpl w:val="6FE080B0"/>
    <w:lvl w:ilvl="0" w:tplc="44D625A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D2514F1"/>
    <w:multiLevelType w:val="hybridMultilevel"/>
    <w:tmpl w:val="856E4F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3307FE"/>
    <w:multiLevelType w:val="hybridMultilevel"/>
    <w:tmpl w:val="88D60CAA"/>
    <w:lvl w:ilvl="0" w:tplc="9C6E99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2E3429"/>
    <w:multiLevelType w:val="multilevel"/>
    <w:tmpl w:val="96BC54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D8E71CF"/>
    <w:multiLevelType w:val="hybridMultilevel"/>
    <w:tmpl w:val="1E9EDBCA"/>
    <w:lvl w:ilvl="0" w:tplc="6B26F0B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8"/>
  </w:num>
  <w:num w:numId="3">
    <w:abstractNumId w:val="11"/>
  </w:num>
  <w:num w:numId="4">
    <w:abstractNumId w:val="7"/>
  </w:num>
  <w:num w:numId="5">
    <w:abstractNumId w:val="6"/>
  </w:num>
  <w:num w:numId="6">
    <w:abstractNumId w:val="10"/>
  </w:num>
  <w:num w:numId="7">
    <w:abstractNumId w:val="2"/>
  </w:num>
  <w:num w:numId="8">
    <w:abstractNumId w:val="1"/>
  </w:num>
  <w:num w:numId="9">
    <w:abstractNumId w:val="5"/>
  </w:num>
  <w:num w:numId="10">
    <w:abstractNumId w:val="0"/>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248"/>
    <w:rsid w:val="00126FF3"/>
    <w:rsid w:val="00167037"/>
    <w:rsid w:val="001F39BA"/>
    <w:rsid w:val="001F43EC"/>
    <w:rsid w:val="001F675A"/>
    <w:rsid w:val="00210919"/>
    <w:rsid w:val="00250D2A"/>
    <w:rsid w:val="002850B3"/>
    <w:rsid w:val="002A1B94"/>
    <w:rsid w:val="002B2681"/>
    <w:rsid w:val="00395652"/>
    <w:rsid w:val="00535A93"/>
    <w:rsid w:val="005939F6"/>
    <w:rsid w:val="006609AA"/>
    <w:rsid w:val="006B7AA7"/>
    <w:rsid w:val="00707962"/>
    <w:rsid w:val="007B7370"/>
    <w:rsid w:val="007D18B4"/>
    <w:rsid w:val="00870E80"/>
    <w:rsid w:val="008C5F8B"/>
    <w:rsid w:val="00940348"/>
    <w:rsid w:val="00986648"/>
    <w:rsid w:val="00A40248"/>
    <w:rsid w:val="00A766FA"/>
    <w:rsid w:val="00B27FC3"/>
    <w:rsid w:val="00B663BC"/>
    <w:rsid w:val="00BD1F04"/>
    <w:rsid w:val="00BD28BD"/>
    <w:rsid w:val="00C2656A"/>
    <w:rsid w:val="00C70C9D"/>
    <w:rsid w:val="00DA55D2"/>
    <w:rsid w:val="00DC77CD"/>
    <w:rsid w:val="00DE6B14"/>
    <w:rsid w:val="00E64FEB"/>
    <w:rsid w:val="00E75090"/>
    <w:rsid w:val="00E97823"/>
    <w:rsid w:val="00F85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7BA6FA"/>
  <w15:chartTrackingRefBased/>
  <w15:docId w15:val="{6C497ED5-F2F0-477F-BFAB-CC19D9EC4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48"/>
    <w:pPr>
      <w:spacing w:after="0" w:line="240" w:lineRule="auto"/>
    </w:pPr>
    <w:rPr>
      <w:rFonts w:ascii="Cambria" w:eastAsia="Cambria" w:hAnsi="Cambria" w:cs="Times New Roman"/>
      <w:sz w:val="24"/>
      <w:szCs w:val="24"/>
    </w:rPr>
  </w:style>
  <w:style w:type="paragraph" w:styleId="Heading1">
    <w:name w:val="heading 1"/>
    <w:basedOn w:val="Normal"/>
    <w:next w:val="Normal"/>
    <w:link w:val="Heading1Char"/>
    <w:uiPriority w:val="9"/>
    <w:qFormat/>
    <w:rsid w:val="00A40248"/>
    <w:pPr>
      <w:keepNext/>
      <w:keepLines/>
      <w:spacing w:before="480"/>
      <w:outlineLvl w:val="0"/>
    </w:pPr>
    <w:rPr>
      <w:rFonts w:ascii="Calibri" w:eastAsia="Times New Roman" w:hAnsi="Calibri"/>
      <w:b/>
      <w:bCs/>
      <w:color w:val="345A8A"/>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0248"/>
    <w:rPr>
      <w:rFonts w:ascii="Calibri" w:eastAsia="Times New Roman" w:hAnsi="Calibri" w:cs="Times New Roman"/>
      <w:b/>
      <w:bCs/>
      <w:color w:val="345A8A"/>
      <w:sz w:val="32"/>
      <w:szCs w:val="32"/>
      <w:lang w:val="x-none" w:eastAsia="x-none"/>
    </w:rPr>
  </w:style>
  <w:style w:type="paragraph" w:customStyle="1" w:styleId="ColorfulList-Accent13">
    <w:name w:val="Colorful List - Accent 13"/>
    <w:basedOn w:val="Normal"/>
    <w:uiPriority w:val="34"/>
    <w:qFormat/>
    <w:rsid w:val="00A40248"/>
    <w:pPr>
      <w:spacing w:after="200" w:line="276" w:lineRule="auto"/>
      <w:ind w:left="720"/>
      <w:contextualSpacing/>
    </w:pPr>
    <w:rPr>
      <w:rFonts w:ascii="Calibri" w:eastAsia="Calibri" w:hAnsi="Calibri"/>
      <w:sz w:val="22"/>
      <w:szCs w:val="22"/>
    </w:rPr>
  </w:style>
  <w:style w:type="paragraph" w:customStyle="1" w:styleId="ColorfulList-Accent14">
    <w:name w:val="Colorful List - Accent 14"/>
    <w:basedOn w:val="Normal"/>
    <w:uiPriority w:val="34"/>
    <w:qFormat/>
    <w:rsid w:val="00A40248"/>
    <w:pPr>
      <w:ind w:left="720"/>
      <w:contextualSpacing/>
    </w:pPr>
  </w:style>
  <w:style w:type="paragraph" w:styleId="ListParagraph">
    <w:name w:val="List Paragraph"/>
    <w:basedOn w:val="Normal"/>
    <w:qFormat/>
    <w:rsid w:val="002A1B94"/>
    <w:pPr>
      <w:ind w:left="720"/>
      <w:contextualSpacing/>
    </w:pPr>
  </w:style>
  <w:style w:type="character" w:styleId="Hyperlink">
    <w:name w:val="Hyperlink"/>
    <w:basedOn w:val="DefaultParagraphFont"/>
    <w:uiPriority w:val="99"/>
    <w:unhideWhenUsed/>
    <w:rsid w:val="002A1B94"/>
    <w:rPr>
      <w:color w:val="0563C1" w:themeColor="hyperlink"/>
      <w:u w:val="single"/>
    </w:rPr>
  </w:style>
  <w:style w:type="paragraph" w:styleId="Header">
    <w:name w:val="header"/>
    <w:basedOn w:val="Normal"/>
    <w:link w:val="HeaderChar"/>
    <w:uiPriority w:val="99"/>
    <w:unhideWhenUsed/>
    <w:rsid w:val="001F39BA"/>
    <w:pPr>
      <w:tabs>
        <w:tab w:val="center" w:pos="4680"/>
        <w:tab w:val="right" w:pos="9360"/>
      </w:tabs>
    </w:pPr>
  </w:style>
  <w:style w:type="character" w:customStyle="1" w:styleId="HeaderChar">
    <w:name w:val="Header Char"/>
    <w:basedOn w:val="DefaultParagraphFont"/>
    <w:link w:val="Header"/>
    <w:uiPriority w:val="99"/>
    <w:rsid w:val="001F39BA"/>
    <w:rPr>
      <w:rFonts w:ascii="Cambria" w:eastAsia="Cambria" w:hAnsi="Cambria" w:cs="Times New Roman"/>
      <w:sz w:val="24"/>
      <w:szCs w:val="24"/>
    </w:rPr>
  </w:style>
  <w:style w:type="paragraph" w:styleId="Footer">
    <w:name w:val="footer"/>
    <w:basedOn w:val="Normal"/>
    <w:link w:val="FooterChar"/>
    <w:uiPriority w:val="99"/>
    <w:unhideWhenUsed/>
    <w:rsid w:val="001F39BA"/>
    <w:pPr>
      <w:tabs>
        <w:tab w:val="center" w:pos="4680"/>
        <w:tab w:val="right" w:pos="9360"/>
      </w:tabs>
    </w:pPr>
  </w:style>
  <w:style w:type="character" w:customStyle="1" w:styleId="FooterChar">
    <w:name w:val="Footer Char"/>
    <w:basedOn w:val="DefaultParagraphFont"/>
    <w:link w:val="Footer"/>
    <w:uiPriority w:val="99"/>
    <w:rsid w:val="001F39BA"/>
    <w:rPr>
      <w:rFonts w:ascii="Cambria" w:eastAsia="Cambria" w:hAnsi="Cambria" w:cs="Times New Roman"/>
      <w:sz w:val="24"/>
      <w:szCs w:val="24"/>
    </w:rPr>
  </w:style>
  <w:style w:type="paragraph" w:styleId="BalloonText">
    <w:name w:val="Balloon Text"/>
    <w:basedOn w:val="Normal"/>
    <w:link w:val="BalloonTextChar"/>
    <w:uiPriority w:val="99"/>
    <w:semiHidden/>
    <w:unhideWhenUsed/>
    <w:rsid w:val="007079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962"/>
    <w:rPr>
      <w:rFonts w:ascii="Segoe UI" w:eastAsia="Cambr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csdk12.org/Page/25649" TargetMode="External"/><Relationship Id="rId13" Type="http://schemas.openxmlformats.org/officeDocument/2006/relationships/hyperlink" Target="http://www.rcsdk12.org/CIT" TargetMode="External"/><Relationship Id="rId3" Type="http://schemas.openxmlformats.org/officeDocument/2006/relationships/settings" Target="settings.xml"/><Relationship Id="rId7" Type="http://schemas.openxmlformats.org/officeDocument/2006/relationships/hyperlink" Target="http://www.rcsdk12.org/CIT" TargetMode="External"/><Relationship Id="rId12" Type="http://schemas.openxmlformats.org/officeDocument/2006/relationships/hyperlink" Target="http://www.rcsdk12.org/C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csdk12.org/C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9</Pages>
  <Words>3096</Words>
  <Characters>17651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Cohen, Stefan L</dc:creator>
  <cp:keywords/>
  <dc:description/>
  <cp:lastModifiedBy>Cohen, Stefan L</cp:lastModifiedBy>
  <cp:revision>25</cp:revision>
  <cp:lastPrinted>2017-01-04T15:01:00Z</cp:lastPrinted>
  <dcterms:created xsi:type="dcterms:W3CDTF">2017-01-03T00:05:00Z</dcterms:created>
  <dcterms:modified xsi:type="dcterms:W3CDTF">2017-02-09T17:31:00Z</dcterms:modified>
</cp:coreProperties>
</file>